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AC7" w:rsidRPr="00121AC7" w:rsidRDefault="00121AC7" w:rsidP="00121AC7">
      <w:pPr>
        <w:spacing w:after="0" w:line="240" w:lineRule="auto"/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</w:pPr>
      <w:r w:rsidRPr="00121AC7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 xml:space="preserve">№ </w:t>
      </w:r>
      <w:r w:rsidR="008818F3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8</w:t>
      </w:r>
      <w:r w:rsidRPr="00121AC7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 xml:space="preserve"> (</w:t>
      </w:r>
      <w:r w:rsidR="008344D9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23</w:t>
      </w:r>
      <w:r w:rsidR="008818F3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6</w:t>
      </w:r>
      <w:proofErr w:type="gramStart"/>
      <w:r w:rsidRPr="00121AC7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 xml:space="preserve"> )</w:t>
      </w:r>
      <w:proofErr w:type="gramEnd"/>
      <w:r w:rsidRPr="00121AC7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 xml:space="preserve">                                         </w:t>
      </w:r>
      <w:r w:rsidR="008818F3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26</w:t>
      </w:r>
      <w:r w:rsidR="00E21319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.05.2023</w:t>
      </w:r>
    </w:p>
    <w:p w:rsidR="00121AC7" w:rsidRPr="00121AC7" w:rsidRDefault="00D22A12" w:rsidP="00121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57.5pt;height:66.75pt" adj="5665" fillcolor="black">
            <v:shadow color="#868686"/>
            <v:textpath style="font-family:&quot;Impact&quot;;font-weight:bold;font-style:italic;v-text-kern:t" trim="t" fitpath="t" xscale="f" string="ИВАНОВСКИЙ"/>
          </v:shape>
        </w:pict>
      </w:r>
      <w:r w:rsidR="00121AC7" w:rsidRPr="0012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21AC7" w:rsidRPr="00121A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</w:t>
      </w:r>
    </w:p>
    <w:p w:rsidR="00121AC7" w:rsidRPr="00121AC7" w:rsidRDefault="00D22A12" w:rsidP="00121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65pt;height:7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ВЕСТНИК"/>
          </v:shape>
        </w:pict>
      </w:r>
    </w:p>
    <w:p w:rsidR="00121AC7" w:rsidRPr="00121AC7" w:rsidRDefault="00121AC7" w:rsidP="00121AC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Печатный орган местного самоуправления.        Выходит в первый понедельник чётного месяца.</w:t>
      </w:r>
    </w:p>
    <w:p w:rsidR="00121AC7" w:rsidRPr="00121AC7" w:rsidRDefault="00121AC7" w:rsidP="00121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AC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Тираж 30 экз.</w:t>
      </w:r>
    </w:p>
    <w:p w:rsidR="00121AC7" w:rsidRPr="00121AC7" w:rsidRDefault="00121AC7" w:rsidP="00121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AC7" w:rsidRDefault="00121AC7" w:rsidP="00121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B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СОДЕРЖАНИЕ:</w:t>
      </w:r>
    </w:p>
    <w:p w:rsidR="00D31835" w:rsidRPr="00A43D02" w:rsidRDefault="00D31835" w:rsidP="00A43D02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Резолюция публичных слушаний по проекту решения Ивановского сельского Совета депутатов «О внесении изменений и дополнений в Правила  благоустройства на территории Ивановского сельсовета </w:t>
      </w:r>
      <w:proofErr w:type="spellStart"/>
      <w:r w:rsidRPr="00A43D0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Нижнеингашского</w:t>
      </w:r>
      <w:proofErr w:type="spellEnd"/>
      <w:r w:rsidRPr="00A43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края.</w:t>
      </w:r>
    </w:p>
    <w:p w:rsidR="00FD6A62" w:rsidRPr="00A43D02" w:rsidRDefault="00FD6A62" w:rsidP="00A43D02">
      <w:pPr>
        <w:pStyle w:val="aff1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D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главы сельсовета № 12 от 24.05.2023 «</w:t>
      </w:r>
      <w:r w:rsidRPr="00A43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внесении изменений</w:t>
      </w:r>
      <w:r w:rsidRPr="00A43D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постановление № 38 от 26.09.2013 «Об утверждении Положения об оплате труда работников администрации Ивановского сельсовета </w:t>
      </w:r>
      <w:proofErr w:type="spellStart"/>
      <w:r w:rsidRPr="00A43D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Нижнеингашского</w:t>
      </w:r>
      <w:proofErr w:type="spellEnd"/>
      <w:r w:rsidRPr="00A43D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района, не являющихся муниципальными служащими» </w:t>
      </w:r>
      <w:proofErr w:type="gramStart"/>
      <w:r w:rsidRPr="00A43D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Pr="00A43D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ред. № 29 от 30.09.2014, № 14 от 15.05.2015, № 74 от 12.12.2016,  № 1 от 15.01.2018, № 32 от 28.08.2018, № 45 от 25.12.2018, № 41 от 24.12.2019, № 46 от 26.12.2019, № 11 от 30.04.2020, № 25 от 08.10.2020, № 37 от 24.12.2020, № 61 от 24.12.2021, № 6 от 25.04.2022, № 15 от 15.06.2022, № 37 от 26.12.2022)»</w:t>
      </w:r>
    </w:p>
    <w:p w:rsidR="000C72D7" w:rsidRPr="00A43D02" w:rsidRDefault="000C72D7" w:rsidP="00A43D02">
      <w:pPr>
        <w:pStyle w:val="aff1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3D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 Ивановского сельского Совета депутатов № 17-76 от 24.05.2023 </w:t>
      </w:r>
      <w:r w:rsidRPr="00A43D02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решение  Ивановского сельского Совета депутатов от 15.04.2022 № 09-52 </w:t>
      </w:r>
      <w:r w:rsidRPr="00A43D02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Ивановского сельсовета» </w:t>
      </w:r>
      <w:proofErr w:type="gramStart"/>
      <w:r w:rsidRPr="00A43D02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A43D02">
        <w:rPr>
          <w:rFonts w:ascii="Times New Roman" w:eastAsia="Times New Roman" w:hAnsi="Times New Roman" w:cs="Times New Roman"/>
          <w:sz w:val="24"/>
          <w:szCs w:val="24"/>
        </w:rPr>
        <w:t>в ред. решения № 09-54 от 25.04.2022)</w:t>
      </w:r>
    </w:p>
    <w:p w:rsidR="00A43D02" w:rsidRPr="00A43D02" w:rsidRDefault="00D22A12" w:rsidP="00A43D02">
      <w:pPr>
        <w:pStyle w:val="aff1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D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Ивановского сельского Совета депутатов № 17-77 от 24.05.2023 «О внесении изменений и дополнений в решение   Ивановского сельского Совета депутатов  от 26.12.2022  № 14-64 «О бюджете Ивановского сельсовета на 2023 год и плановый период 2024-2025годов»</w:t>
      </w:r>
    </w:p>
    <w:p w:rsidR="00A43D02" w:rsidRPr="00A43D02" w:rsidRDefault="00C436D8" w:rsidP="00A43D02">
      <w:pPr>
        <w:pStyle w:val="aff1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D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Ивановского сельского Совета депутатов № 17-78 от 24.05.2023</w:t>
      </w:r>
      <w:proofErr w:type="gramStart"/>
      <w:r w:rsidRPr="00A43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43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в решение Ивановского Сельского Совета депутатов № 03-14 от 23.12.2015 «О Положении о комиссии по соблюдению требований к служебному поведению муниципальных служащих и урегулированию конфликта интересов в  администрации Ивановского сельсовета, аппарате избирательной комиссии Ивановского сельсовета </w:t>
      </w:r>
      <w:proofErr w:type="spellStart"/>
      <w:r w:rsidRPr="00A43D0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Нижнеингашского</w:t>
      </w:r>
      <w:proofErr w:type="spellEnd"/>
      <w:r w:rsidRPr="00A43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</w:t>
      </w:r>
    </w:p>
    <w:p w:rsidR="00D31835" w:rsidRPr="00A43D02" w:rsidRDefault="00D31835" w:rsidP="00A43D02">
      <w:pPr>
        <w:pStyle w:val="aff1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D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Ивановского сельского Совета депутатов № 17-79 от 24.05.2023</w:t>
      </w:r>
      <w:proofErr w:type="gramStart"/>
      <w:r w:rsidRPr="00A43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43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и дополнений  в решение Ивановского Сельского Совета депутатов № 08-36 от 23.12.2016 «</w:t>
      </w:r>
      <w:r w:rsidRPr="00A43D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 утверждении Положения о порядке подготовки  концессионных соглашениях в отношении имущества, находящегося в муниципальной собственности муниципального образования Ивановский сельсовет </w:t>
      </w:r>
      <w:proofErr w:type="spellStart"/>
      <w:r w:rsidRPr="00A43D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Нижнеингашского</w:t>
      </w:r>
      <w:proofErr w:type="spellEnd"/>
      <w:r w:rsidRPr="00A43D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района Красноярского края</w:t>
      </w:r>
    </w:p>
    <w:p w:rsidR="00D31835" w:rsidRPr="00A43D02" w:rsidRDefault="00D31835" w:rsidP="00A43D02">
      <w:pPr>
        <w:pStyle w:val="aff1"/>
        <w:numPr>
          <w:ilvl w:val="0"/>
          <w:numId w:val="42"/>
        </w:num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D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Решение Ивановского сельского Совета депутатов № 17-80 от 24.05.2023 «</w:t>
      </w:r>
      <w:r w:rsidRPr="00A43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бюджета Ивановского сельсовета  </w:t>
      </w:r>
      <w:proofErr w:type="spellStart"/>
      <w:r w:rsidRPr="00A43D0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Нижнеингашского</w:t>
      </w:r>
      <w:proofErr w:type="spellEnd"/>
      <w:r w:rsidRPr="00A43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 за 2022 год</w:t>
      </w:r>
      <w:proofErr w:type="gramStart"/>
      <w:r w:rsidRPr="00A43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FD6A62" w:rsidRPr="00A43D02" w:rsidRDefault="00FD6A62" w:rsidP="00121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835" w:rsidRPr="00A43D02" w:rsidRDefault="00D31835" w:rsidP="00D31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3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РЕЗОЛЮЦИЯ</w:t>
      </w:r>
    </w:p>
    <w:p w:rsidR="00D31835" w:rsidRPr="00A43D02" w:rsidRDefault="00D31835" w:rsidP="00D31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публичных слушаний по проекту решения Ивановского сельского Совета депутатов «О внесении изменений и дополнений в Устав Ивановского сельсовета </w:t>
      </w:r>
      <w:proofErr w:type="spellStart"/>
      <w:r w:rsidRPr="00A43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Нижнеингашского</w:t>
      </w:r>
      <w:proofErr w:type="spellEnd"/>
      <w:r w:rsidRPr="00A43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Красноярского края</w:t>
      </w:r>
      <w:r w:rsidRPr="00A43D0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31835" w:rsidRPr="00A43D02" w:rsidRDefault="00D31835" w:rsidP="00D31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835" w:rsidRPr="00A43D02" w:rsidRDefault="00D31835" w:rsidP="00D31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26.05.2023   г.                                 </w:t>
      </w:r>
      <w:proofErr w:type="spellStart"/>
      <w:r w:rsidRPr="00A43D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A43D02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A43D0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вановка</w:t>
      </w:r>
      <w:proofErr w:type="spellEnd"/>
      <w:r w:rsidRPr="00A43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здание администрации</w:t>
      </w:r>
    </w:p>
    <w:p w:rsidR="00D31835" w:rsidRPr="00A43D02" w:rsidRDefault="00D31835" w:rsidP="00D31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835" w:rsidRPr="00A43D02" w:rsidRDefault="00D31835" w:rsidP="00D31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Рассмотрев проект решения Ивановского сельского Совета депутатов «О внесении изменений и дополнений в Правила благоустройства на территории Ивановского сельсовета </w:t>
      </w:r>
      <w:proofErr w:type="spellStart"/>
      <w:r w:rsidRPr="00A43D0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Нижнеингашского</w:t>
      </w:r>
      <w:proofErr w:type="spellEnd"/>
      <w:r w:rsidRPr="00A43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края», участники публичных слушаний отмечают, что проект вносимых изменений и дополнений соответствует действующему законодательству.</w:t>
      </w:r>
    </w:p>
    <w:p w:rsidR="00D31835" w:rsidRPr="00A43D02" w:rsidRDefault="00D31835" w:rsidP="00D31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РЕШИЛИ: </w:t>
      </w:r>
    </w:p>
    <w:p w:rsidR="00D31835" w:rsidRPr="00A43D02" w:rsidRDefault="00D31835" w:rsidP="00D31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Рекомендовать депутатам Ивановского сельского Совета депутатов принять </w:t>
      </w:r>
      <w:r w:rsidR="00A43D02" w:rsidRPr="00A43D0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опубликованный проект решения об утверждении Правил благоустройства на</w:t>
      </w:r>
      <w:r w:rsidRPr="00A43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r w:rsidRPr="00A43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Ивановского сельсовета </w:t>
      </w:r>
      <w:proofErr w:type="spellStart"/>
      <w:r w:rsidRPr="00A43D0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Нижнеингашского</w:t>
      </w:r>
      <w:proofErr w:type="spellEnd"/>
      <w:r w:rsidRPr="00A43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края.</w:t>
      </w:r>
      <w:bookmarkStart w:id="0" w:name="bookmark0"/>
    </w:p>
    <w:p w:rsidR="00D31835" w:rsidRPr="00A43D02" w:rsidRDefault="00D31835" w:rsidP="00D318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0"/>
    <w:p w:rsidR="00D31835" w:rsidRPr="00A43D02" w:rsidRDefault="00D31835" w:rsidP="00121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A62" w:rsidRPr="00A43D02" w:rsidRDefault="00FD6A62" w:rsidP="00FD6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D0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ИВАНОВСКОГО СЕЛЬСОВЕТА</w:t>
      </w:r>
    </w:p>
    <w:p w:rsidR="00FD6A62" w:rsidRPr="00A43D02" w:rsidRDefault="00FD6A62" w:rsidP="00FD6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НИЖНЕИНГАШСКОГО РАЙОНА </w:t>
      </w:r>
    </w:p>
    <w:p w:rsidR="00FD6A62" w:rsidRPr="00A43D02" w:rsidRDefault="00FD6A62" w:rsidP="00FD6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D0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FD6A62" w:rsidRPr="00A43D02" w:rsidRDefault="00FD6A62" w:rsidP="00FD6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A62" w:rsidRPr="00A43D02" w:rsidRDefault="00FD6A62" w:rsidP="00FD6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D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FD6A62" w:rsidRPr="00A43D02" w:rsidRDefault="00FD6A62" w:rsidP="00FD6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A62" w:rsidRPr="00A43D02" w:rsidRDefault="00FD6A62" w:rsidP="00FD6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D02">
        <w:rPr>
          <w:rFonts w:ascii="Times New Roman" w:eastAsia="Times New Roman" w:hAnsi="Times New Roman" w:cs="Times New Roman"/>
          <w:sz w:val="24"/>
          <w:szCs w:val="24"/>
          <w:lang w:eastAsia="ru-RU"/>
        </w:rPr>
        <w:t>24.05.2023                                   с. Ивановка                                         №  12</w:t>
      </w:r>
    </w:p>
    <w:p w:rsidR="00FD6A62" w:rsidRPr="00A43D02" w:rsidRDefault="00FD6A62" w:rsidP="00FD6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6A62" w:rsidRPr="00FD6A62" w:rsidRDefault="00FD6A62" w:rsidP="00FD6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внесении изменений</w:t>
      </w:r>
      <w:r w:rsidRPr="00FD6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постановление № 38 от 26.09.2013 «Об утверждении Положения об оплате труда работников администрации Ивановского сельсовета </w:t>
      </w:r>
      <w:proofErr w:type="spellStart"/>
      <w:r w:rsidRPr="00FD6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Нижнеингашского</w:t>
      </w:r>
      <w:proofErr w:type="spellEnd"/>
      <w:r w:rsidRPr="00FD6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района, не являющихся муниципальными служащими» </w:t>
      </w:r>
      <w:proofErr w:type="gramStart"/>
      <w:r w:rsidRPr="00FD6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Pr="00FD6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ред. № 29 от 30.09.2014, № 14 от 15.05.2015, № 74 от 12.12.2016,  № 1 от 15.01.2018, № 32 от 28.08.2018, № 45 от 25.12.2018, № 41 от 24.12.2019, № 46 от 26.12.2019, № 11 от 30.04.2020, № 25 от 08.10.2020, № 37 от 24.12.2020, № 61 от 24.12.2021, № 6 от 25.04.2022, № 15 от 15.06.2022, № 37 от 26.12.2022)</w:t>
      </w:r>
    </w:p>
    <w:p w:rsidR="00FD6A62" w:rsidRPr="00FD6A62" w:rsidRDefault="00FD6A62" w:rsidP="00FD6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A62" w:rsidRPr="00FD6A62" w:rsidRDefault="00FD6A62" w:rsidP="00FD6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6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FD6A62" w:rsidRPr="00FD6A62" w:rsidRDefault="00FD6A62" w:rsidP="00FD6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A62">
        <w:rPr>
          <w:rFonts w:ascii="Times New Roman" w:eastAsia="Times New Roman" w:hAnsi="Times New Roman" w:cs="Times New Roman"/>
          <w:sz w:val="24"/>
          <w:szCs w:val="24"/>
        </w:rPr>
        <w:t xml:space="preserve">          На основании Закона Красноярского края от 20.04.2023 № 5-1744 «О  внесении изменений в закон края «О краевом бюджете на 2023 год и плановый период 2024-2025 годов», руководствуясь Уставом  Ивановского сельсовета</w:t>
      </w:r>
      <w:r w:rsidRPr="00FD6A62">
        <w:rPr>
          <w:rFonts w:ascii="Calibri" w:eastAsia="Times New Roman" w:hAnsi="Calibri" w:cs="Times New Roman"/>
          <w:sz w:val="24"/>
          <w:szCs w:val="24"/>
        </w:rPr>
        <w:t xml:space="preserve">, </w:t>
      </w:r>
      <w:r w:rsidRPr="00FD6A62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FD6A62" w:rsidRPr="00FD6A62" w:rsidRDefault="00FD6A62" w:rsidP="00FD6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6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Внести</w:t>
      </w:r>
      <w:r w:rsidRPr="00FD6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D6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FD6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D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изменений</w:t>
      </w:r>
      <w:r w:rsidRPr="00FD6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постановление № 38 от 26.09.2013 «Об утверждении Положения об оплате труда работников администрации Ивановского сельсовета </w:t>
      </w:r>
      <w:proofErr w:type="spellStart"/>
      <w:r w:rsidRPr="00FD6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Нижнеингашского</w:t>
      </w:r>
      <w:proofErr w:type="spellEnd"/>
      <w:r w:rsidRPr="00FD6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района, не являющихся муниципальными служащими» </w:t>
      </w:r>
      <w:proofErr w:type="gramStart"/>
      <w:r w:rsidRPr="00FD6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Pr="00FD6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ред. № 29 от 30.09.2014, № 14 от 15.05.2015, № 74 от 12.12.2016,  № 1 от 15.01.2018, № 32 от 28.08.2018, № 45 от 25.12.2018, № 41 от 24.12.2019, № 46 от 26.12.2019, № 11 от 30.04.2020, № 25 от 08.10.2020, № 37 от 24.12.2020, № 61 от 24.12.2021, № 6 от 25.04.2022, № 15 от 15.06.2022, № 37 от 26.12.2022) следующие изменения: </w:t>
      </w:r>
    </w:p>
    <w:p w:rsidR="00FD6A62" w:rsidRPr="00FD6A62" w:rsidRDefault="00FD6A62" w:rsidP="00FD6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FD6A6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D6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  Минимальные размеры окладов (должностных окладов) изложить в  новой редакции   согласно приложению к настоящему постановлению. </w:t>
      </w:r>
    </w:p>
    <w:p w:rsidR="00FD6A62" w:rsidRPr="00FD6A62" w:rsidRDefault="00FD6A62" w:rsidP="00FD6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</w:t>
      </w:r>
      <w:proofErr w:type="gramStart"/>
      <w:r w:rsidRPr="00FD6A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D6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FD6A62" w:rsidRPr="00FD6A62" w:rsidRDefault="00FD6A62" w:rsidP="00FD6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A6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Постановление вступает в силу с момента опубликования в печатном издании «Ивановский вестник» и применяется к правоотношениям, возникшим с 01 июля 2023 года.</w:t>
      </w:r>
    </w:p>
    <w:p w:rsidR="00FD6A62" w:rsidRPr="00FD6A62" w:rsidRDefault="00FD6A62" w:rsidP="00FD6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A62" w:rsidRPr="00FD6A62" w:rsidRDefault="00FD6A62" w:rsidP="00FD6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A62" w:rsidRPr="00FD6A62" w:rsidRDefault="00FD6A62" w:rsidP="00FD6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сельсовета                                                                      </w:t>
      </w:r>
      <w:proofErr w:type="spellStart"/>
      <w:r w:rsidRPr="00FD6A62">
        <w:rPr>
          <w:rFonts w:ascii="Times New Roman" w:eastAsia="Times New Roman" w:hAnsi="Times New Roman" w:cs="Times New Roman"/>
          <w:sz w:val="24"/>
          <w:szCs w:val="24"/>
          <w:lang w:eastAsia="ru-RU"/>
        </w:rPr>
        <w:t>В.С.Линкевич</w:t>
      </w:r>
      <w:proofErr w:type="spellEnd"/>
      <w:r w:rsidRPr="00FD6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6A62" w:rsidRPr="00FD6A62" w:rsidRDefault="00FD6A62" w:rsidP="00FD6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A62" w:rsidRPr="00FD6A62" w:rsidRDefault="00FD6A62" w:rsidP="00FD6A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A62" w:rsidRPr="00FD6A62" w:rsidRDefault="00FD6A62" w:rsidP="00FD6A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A62" w:rsidRPr="00FD6A62" w:rsidRDefault="00FD6A62" w:rsidP="00FD6A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A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FD6A62" w:rsidRPr="00FD6A62" w:rsidRDefault="00FD6A62" w:rsidP="00FD6A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A6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FD6A62" w:rsidRPr="00FD6A62" w:rsidRDefault="00FD6A62" w:rsidP="00FD6A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Ивановского сельсовета </w:t>
      </w:r>
    </w:p>
    <w:p w:rsidR="00FD6A62" w:rsidRPr="00FD6A62" w:rsidRDefault="00FD6A62" w:rsidP="00FD6A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A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24.05.2023  № 12</w:t>
      </w:r>
    </w:p>
    <w:p w:rsidR="00FD6A62" w:rsidRPr="00FD6A62" w:rsidRDefault="00FD6A62" w:rsidP="00FD6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A62" w:rsidRPr="00FD6A62" w:rsidRDefault="00FD6A62" w:rsidP="00FD6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8" w:history="1">
        <w:r w:rsidRPr="00D22A12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Минимальные размеры</w:t>
        </w:r>
      </w:hyperlink>
      <w:r w:rsidRPr="00FD6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окладов (должностных окладов), ставок</w:t>
      </w:r>
    </w:p>
    <w:p w:rsidR="00FD6A62" w:rsidRPr="00FD6A62" w:rsidRDefault="00FD6A62" w:rsidP="00FD6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заработной платы работников  администрации  Ивановского сельсовета, осуществляющих свою профессиональную  деятельность по профессиям рабочих</w:t>
      </w:r>
    </w:p>
    <w:p w:rsidR="00FD6A62" w:rsidRPr="00FD6A62" w:rsidRDefault="00FD6A62" w:rsidP="00FD6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A62" w:rsidRPr="00FD6A62" w:rsidRDefault="00FD6A62" w:rsidP="00FD6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hyperlink r:id="rId9" w:history="1">
        <w:r w:rsidRPr="00D22A1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Минимальные размеры</w:t>
        </w:r>
      </w:hyperlink>
      <w:r w:rsidRPr="00FD6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окладов (должностных окладов), ставок заработной платы работникам администрации Ивановского сельсовета устанавливаются по квалификационным уровням профессиональных квалификационных групп на основе отнесения занимаемых ими должностей к профессиональным квалификационным группам в соответствии с Приказами Министерства здравоохранения и социального развития Российской Федерации:</w:t>
      </w:r>
    </w:p>
    <w:p w:rsidR="00FD6A62" w:rsidRPr="00FD6A62" w:rsidRDefault="00FD6A62" w:rsidP="00FD6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29.05.2008 </w:t>
      </w:r>
      <w:hyperlink r:id="rId10" w:history="1">
        <w:r w:rsidRPr="00D22A1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N 248н</w:t>
        </w:r>
      </w:hyperlink>
      <w:r w:rsidRPr="00FD6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профессиональных квалификационных групп общеотраслевых профессий рабочих»</w:t>
      </w:r>
    </w:p>
    <w:p w:rsidR="00FD6A62" w:rsidRPr="00FD6A62" w:rsidRDefault="00FD6A62" w:rsidP="00FD6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A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следующих размерах:</w:t>
      </w:r>
    </w:p>
    <w:p w:rsidR="00FD6A62" w:rsidRPr="00FD6A62" w:rsidRDefault="00FD6A62" w:rsidP="00FD6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0"/>
        <w:gridCol w:w="3660"/>
      </w:tblGrid>
      <w:tr w:rsidR="00FD6A62" w:rsidRPr="00FD6A62" w:rsidTr="00D22A12">
        <w:trPr>
          <w:trHeight w:val="122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2" w:rsidRPr="00FD6A62" w:rsidRDefault="00FD6A62" w:rsidP="00FD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профессия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2" w:rsidRPr="00FD6A62" w:rsidRDefault="00FD6A62" w:rsidP="00FD6A62">
            <w:pPr>
              <w:spacing w:after="0" w:line="240" w:lineRule="auto"/>
              <w:ind w:left="252" w:hanging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оклада (должностного</w:t>
            </w:r>
            <w:proofErr w:type="gramEnd"/>
          </w:p>
          <w:p w:rsidR="00FD6A62" w:rsidRPr="00FD6A62" w:rsidRDefault="00FD6A62" w:rsidP="00FD6A62">
            <w:pPr>
              <w:spacing w:after="0" w:line="240" w:lineRule="auto"/>
              <w:ind w:left="252" w:hanging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оклада), ставки заработной платы работника администрации Ивановского сельсовета, руб.</w:t>
            </w:r>
          </w:p>
        </w:tc>
      </w:tr>
      <w:tr w:rsidR="00FD6A62" w:rsidRPr="00FD6A62" w:rsidTr="00D22A12">
        <w:trPr>
          <w:trHeight w:val="375"/>
        </w:trPr>
        <w:tc>
          <w:tcPr>
            <w:tcW w:w="9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6A62" w:rsidRPr="00FD6A62" w:rsidRDefault="00FD6A62" w:rsidP="00FD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ПКГ «Общеотраслевые профессии рабочих первого уровня»</w:t>
            </w:r>
          </w:p>
        </w:tc>
      </w:tr>
      <w:tr w:rsidR="00FD6A62" w:rsidRPr="00FD6A62" w:rsidTr="00D22A12">
        <w:trPr>
          <w:trHeight w:val="345"/>
        </w:trPr>
        <w:tc>
          <w:tcPr>
            <w:tcW w:w="9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6A62" w:rsidRPr="00FD6A62" w:rsidRDefault="00FD6A62" w:rsidP="00FD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</w:tr>
      <w:tr w:rsidR="00FD6A62" w:rsidRPr="00FD6A62" w:rsidTr="00D22A12">
        <w:trPr>
          <w:trHeight w:val="33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6A62" w:rsidRPr="00FD6A62" w:rsidRDefault="00FD6A62" w:rsidP="00FD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Уборщик служебных помещений 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6A62" w:rsidRPr="00FD6A62" w:rsidRDefault="00FD6A62" w:rsidP="00FD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3481,00</w:t>
            </w:r>
          </w:p>
        </w:tc>
      </w:tr>
      <w:tr w:rsidR="00FD6A62" w:rsidRPr="00FD6A62" w:rsidTr="00D22A12">
        <w:trPr>
          <w:trHeight w:val="33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6A62" w:rsidRPr="00FD6A62" w:rsidRDefault="00FD6A62" w:rsidP="00FD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Подсобный рабочий (дворник)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6A62" w:rsidRPr="00FD6A62" w:rsidRDefault="00FD6A62" w:rsidP="00FD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3481,00</w:t>
            </w:r>
          </w:p>
        </w:tc>
      </w:tr>
      <w:tr w:rsidR="00FD6A62" w:rsidRPr="00FD6A62" w:rsidTr="00D22A12">
        <w:trPr>
          <w:trHeight w:val="387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6A62" w:rsidRPr="00FD6A62" w:rsidRDefault="00FD6A62" w:rsidP="00FD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Сторож-истопник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6A62" w:rsidRPr="00FD6A62" w:rsidRDefault="00FD6A62" w:rsidP="00FD6A6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D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3481,00</w:t>
            </w:r>
          </w:p>
        </w:tc>
      </w:tr>
      <w:tr w:rsidR="00FD6A62" w:rsidRPr="00FD6A62" w:rsidTr="00D22A12">
        <w:trPr>
          <w:trHeight w:val="33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6A62" w:rsidRPr="00FD6A62" w:rsidRDefault="00FD6A62" w:rsidP="00FD6A62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– сантехник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6A62" w:rsidRPr="00FD6A62" w:rsidRDefault="00FD6A62" w:rsidP="00FD6A6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D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3481,00</w:t>
            </w:r>
          </w:p>
        </w:tc>
      </w:tr>
      <w:tr w:rsidR="00FD6A62" w:rsidRPr="00FD6A62" w:rsidTr="00D22A12">
        <w:trPr>
          <w:trHeight w:val="33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6A62" w:rsidRPr="00FD6A62" w:rsidRDefault="00FD6A62" w:rsidP="00FD6A62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качке воды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6A62" w:rsidRPr="00FD6A62" w:rsidRDefault="00FD6A62" w:rsidP="00FD6A6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D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3481,00</w:t>
            </w:r>
          </w:p>
        </w:tc>
      </w:tr>
      <w:tr w:rsidR="00FD6A62" w:rsidRPr="00FD6A62" w:rsidTr="00D22A12">
        <w:trPr>
          <w:trHeight w:val="33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6A62" w:rsidRPr="00FD6A62" w:rsidRDefault="00FD6A62" w:rsidP="00FD6A62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Кочегар (машинист водогрейных котлов)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6A62" w:rsidRPr="00FD6A62" w:rsidRDefault="00FD6A62" w:rsidP="00FD6A6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D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3481,00</w:t>
            </w:r>
          </w:p>
        </w:tc>
      </w:tr>
      <w:tr w:rsidR="00FD6A62" w:rsidRPr="00FD6A62" w:rsidTr="00D22A12">
        <w:trPr>
          <w:trHeight w:val="408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6A62" w:rsidRPr="00FD6A62" w:rsidRDefault="00FD6A62" w:rsidP="00FD6A62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благоустройству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6A62" w:rsidRPr="00FD6A62" w:rsidRDefault="00FD6A62" w:rsidP="00FD6A6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D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3481,00</w:t>
            </w:r>
          </w:p>
        </w:tc>
      </w:tr>
      <w:tr w:rsidR="00FD6A62" w:rsidRPr="00FD6A62" w:rsidTr="00D22A12">
        <w:trPr>
          <w:trHeight w:val="315"/>
        </w:trPr>
        <w:tc>
          <w:tcPr>
            <w:tcW w:w="9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6A62" w:rsidRPr="00FD6A62" w:rsidRDefault="00FD6A62" w:rsidP="00FD6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ПКГ «Общеотраслевые должности служащих первого уровня»</w:t>
            </w:r>
          </w:p>
        </w:tc>
      </w:tr>
      <w:tr w:rsidR="00FD6A62" w:rsidRPr="00FD6A62" w:rsidTr="00D22A12">
        <w:trPr>
          <w:trHeight w:val="475"/>
        </w:trPr>
        <w:tc>
          <w:tcPr>
            <w:tcW w:w="9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6A62" w:rsidRPr="00FD6A62" w:rsidRDefault="00FD6A62" w:rsidP="00FD6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</w:tr>
      <w:tr w:rsidR="00FD6A62" w:rsidRPr="00FD6A62" w:rsidTr="00D22A12">
        <w:trPr>
          <w:trHeight w:val="245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6A62" w:rsidRPr="00FD6A62" w:rsidRDefault="00FD6A62" w:rsidP="00FD6A62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 ВУС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6A62" w:rsidRPr="00FD6A62" w:rsidRDefault="00FD6A62" w:rsidP="00FD6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4053,00</w:t>
            </w:r>
          </w:p>
        </w:tc>
      </w:tr>
      <w:tr w:rsidR="00FD6A62" w:rsidRPr="00FD6A62" w:rsidTr="00D22A12">
        <w:trPr>
          <w:trHeight w:val="330"/>
        </w:trPr>
        <w:tc>
          <w:tcPr>
            <w:tcW w:w="9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6A62" w:rsidRPr="00FD6A62" w:rsidRDefault="00FD6A62" w:rsidP="00FD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ПКГ «Общеотраслевые профессии рабочих второго уровня»</w:t>
            </w:r>
          </w:p>
        </w:tc>
      </w:tr>
      <w:tr w:rsidR="00FD6A62" w:rsidRPr="00FD6A62" w:rsidTr="00D22A12">
        <w:trPr>
          <w:trHeight w:val="266"/>
        </w:trPr>
        <w:tc>
          <w:tcPr>
            <w:tcW w:w="9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6A62" w:rsidRPr="00FD6A62" w:rsidRDefault="00FD6A62" w:rsidP="00FD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</w:tr>
      <w:tr w:rsidR="00FD6A62" w:rsidRPr="00FD6A62" w:rsidTr="00D22A12">
        <w:trPr>
          <w:trHeight w:val="33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2" w:rsidRPr="00FD6A62" w:rsidRDefault="00FD6A62" w:rsidP="00FD6A62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«ЗИЛ ММЗ»</w:t>
            </w:r>
            <w:r w:rsidRPr="00FD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2" w:rsidRPr="00FD6A62" w:rsidRDefault="00FD6A62" w:rsidP="00FD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4053</w:t>
            </w:r>
          </w:p>
        </w:tc>
      </w:tr>
      <w:tr w:rsidR="00FD6A62" w:rsidRPr="00FD6A62" w:rsidTr="00D22A12">
        <w:trPr>
          <w:trHeight w:val="33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2" w:rsidRPr="00FD6A62" w:rsidRDefault="00FD6A62" w:rsidP="00FD6A62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Тракторист 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2" w:rsidRPr="00FD6A62" w:rsidRDefault="00FD6A62" w:rsidP="00FD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4053</w:t>
            </w:r>
          </w:p>
        </w:tc>
      </w:tr>
      <w:tr w:rsidR="00FD6A62" w:rsidRPr="00FD6A62" w:rsidTr="00D22A12">
        <w:trPr>
          <w:trHeight w:val="33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2" w:rsidRPr="00FD6A62" w:rsidRDefault="00FD6A62" w:rsidP="00FD6A62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Электрик 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2" w:rsidRPr="00FD6A62" w:rsidRDefault="00FD6A62" w:rsidP="00FD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4053</w:t>
            </w:r>
          </w:p>
        </w:tc>
      </w:tr>
      <w:tr w:rsidR="00FD6A62" w:rsidRPr="00FD6A62" w:rsidTr="00D22A12">
        <w:trPr>
          <w:trHeight w:val="33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2" w:rsidRPr="00FD6A62" w:rsidRDefault="00FD6A62" w:rsidP="00FD6A62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легкового автомобиля УАЗ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2" w:rsidRPr="00FD6A62" w:rsidRDefault="00FD6A62" w:rsidP="00FD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4053</w:t>
            </w:r>
          </w:p>
        </w:tc>
      </w:tr>
    </w:tbl>
    <w:p w:rsidR="00FD6A62" w:rsidRPr="00FD6A62" w:rsidRDefault="00FD6A62" w:rsidP="00FD6A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A62" w:rsidRPr="00D22A12" w:rsidRDefault="00FD6A62" w:rsidP="00121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3D02" w:rsidRDefault="00A43D02" w:rsidP="000C72D7">
      <w:pPr>
        <w:jc w:val="center"/>
        <w:rPr>
          <w:sz w:val="24"/>
          <w:szCs w:val="24"/>
        </w:rPr>
      </w:pPr>
    </w:p>
    <w:p w:rsidR="000C72D7" w:rsidRPr="00A43D02" w:rsidRDefault="000C72D7" w:rsidP="00A43D02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A43D02">
        <w:rPr>
          <w:rFonts w:ascii="Times New Roman" w:hAnsi="Times New Roman" w:cs="Times New Roman"/>
          <w:sz w:val="24"/>
          <w:szCs w:val="24"/>
        </w:rPr>
        <w:t>ИВАНОВСКИЙ СЕЛЬСКИЙ СОВЕТ ДЕПУТАТОВ</w:t>
      </w:r>
    </w:p>
    <w:p w:rsidR="000C72D7" w:rsidRPr="00A43D02" w:rsidRDefault="000C72D7" w:rsidP="00A43D02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A43D02">
        <w:rPr>
          <w:rFonts w:ascii="Times New Roman" w:hAnsi="Times New Roman" w:cs="Times New Roman"/>
          <w:sz w:val="24"/>
          <w:szCs w:val="24"/>
        </w:rPr>
        <w:t>НИЖНЕИНГАШСКОГО РАЙОНА</w:t>
      </w:r>
    </w:p>
    <w:p w:rsidR="000C72D7" w:rsidRPr="00A43D02" w:rsidRDefault="000C72D7" w:rsidP="00A43D02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A43D02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0C72D7" w:rsidRPr="00A43D02" w:rsidRDefault="000C72D7" w:rsidP="000C72D7">
      <w:pPr>
        <w:rPr>
          <w:rFonts w:ascii="Times New Roman" w:hAnsi="Times New Roman" w:cs="Times New Roman"/>
          <w:sz w:val="24"/>
          <w:szCs w:val="24"/>
        </w:rPr>
      </w:pPr>
    </w:p>
    <w:p w:rsidR="000C72D7" w:rsidRPr="00A43D02" w:rsidRDefault="00A43D02" w:rsidP="00A43D0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Ш Е Н И Е</w:t>
      </w:r>
    </w:p>
    <w:p w:rsidR="000C72D7" w:rsidRPr="00A43D02" w:rsidRDefault="000C72D7" w:rsidP="000C72D7">
      <w:pPr>
        <w:rPr>
          <w:rFonts w:ascii="Times New Roman" w:hAnsi="Times New Roman" w:cs="Times New Roman"/>
          <w:sz w:val="24"/>
          <w:szCs w:val="24"/>
        </w:rPr>
      </w:pPr>
      <w:r w:rsidRPr="00A43D02">
        <w:rPr>
          <w:rFonts w:ascii="Times New Roman" w:hAnsi="Times New Roman" w:cs="Times New Roman"/>
          <w:sz w:val="24"/>
          <w:szCs w:val="24"/>
        </w:rPr>
        <w:t xml:space="preserve">24.05.2023                                    </w:t>
      </w:r>
      <w:proofErr w:type="spellStart"/>
      <w:r w:rsidRPr="00A43D0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43D02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A43D02">
        <w:rPr>
          <w:rFonts w:ascii="Times New Roman" w:hAnsi="Times New Roman" w:cs="Times New Roman"/>
          <w:sz w:val="24"/>
          <w:szCs w:val="24"/>
        </w:rPr>
        <w:t>вановка</w:t>
      </w:r>
      <w:proofErr w:type="spellEnd"/>
      <w:r w:rsidRPr="00A43D02">
        <w:rPr>
          <w:rFonts w:ascii="Times New Roman" w:hAnsi="Times New Roman" w:cs="Times New Roman"/>
          <w:sz w:val="24"/>
          <w:szCs w:val="24"/>
        </w:rPr>
        <w:t xml:space="preserve">     </w:t>
      </w:r>
      <w:r w:rsidR="00A43D02">
        <w:rPr>
          <w:rFonts w:ascii="Times New Roman" w:hAnsi="Times New Roman" w:cs="Times New Roman"/>
          <w:sz w:val="24"/>
          <w:szCs w:val="24"/>
        </w:rPr>
        <w:t xml:space="preserve">                       №  17-76</w:t>
      </w:r>
    </w:p>
    <w:p w:rsidR="000C72D7" w:rsidRPr="00A43D02" w:rsidRDefault="000C72D7" w:rsidP="00A43D02">
      <w:pPr>
        <w:pStyle w:val="ab"/>
        <w:rPr>
          <w:rFonts w:ascii="Times New Roman" w:hAnsi="Times New Roman" w:cs="Times New Roman"/>
          <w:sz w:val="24"/>
          <w:szCs w:val="24"/>
        </w:rPr>
      </w:pPr>
      <w:r w:rsidRPr="00A43D02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решение </w:t>
      </w:r>
    </w:p>
    <w:p w:rsidR="000C72D7" w:rsidRPr="00A43D02" w:rsidRDefault="000C72D7" w:rsidP="00A43D02">
      <w:pPr>
        <w:pStyle w:val="ab"/>
        <w:rPr>
          <w:rFonts w:ascii="Times New Roman" w:hAnsi="Times New Roman" w:cs="Times New Roman"/>
          <w:sz w:val="24"/>
          <w:szCs w:val="24"/>
        </w:rPr>
      </w:pPr>
      <w:r w:rsidRPr="00A43D02">
        <w:rPr>
          <w:rFonts w:ascii="Times New Roman" w:hAnsi="Times New Roman" w:cs="Times New Roman"/>
          <w:sz w:val="24"/>
          <w:szCs w:val="24"/>
        </w:rPr>
        <w:t xml:space="preserve"> Ивановского сельского Совета депутатов от 15.04.2022 № 09-52</w:t>
      </w:r>
    </w:p>
    <w:p w:rsidR="000C72D7" w:rsidRDefault="000C72D7" w:rsidP="00A43D02">
      <w:pPr>
        <w:pStyle w:val="ab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43D02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Ивановского сельсовета» </w:t>
      </w:r>
      <w:proofErr w:type="gramStart"/>
      <w:r w:rsidRPr="00A43D02">
        <w:rPr>
          <w:rFonts w:ascii="Times New Roman" w:eastAsia="Times New Roman" w:hAnsi="Times New Roman" w:cs="Times New Roman"/>
          <w:sz w:val="24"/>
          <w:szCs w:val="24"/>
        </w:rPr>
        <w:t>( в</w:t>
      </w:r>
      <w:proofErr w:type="gramEnd"/>
      <w:r w:rsidRPr="00A43D02">
        <w:rPr>
          <w:rFonts w:ascii="Times New Roman" w:eastAsia="Times New Roman" w:hAnsi="Times New Roman" w:cs="Times New Roman"/>
          <w:sz w:val="24"/>
          <w:szCs w:val="24"/>
        </w:rPr>
        <w:t xml:space="preserve"> ред. решения № 09-54 от 25.04.2022)</w:t>
      </w:r>
    </w:p>
    <w:p w:rsidR="00A43D02" w:rsidRDefault="00A43D02" w:rsidP="00A43D02">
      <w:pPr>
        <w:pStyle w:val="ab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43D02" w:rsidRPr="00A43D02" w:rsidRDefault="00A43D02" w:rsidP="00A43D02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0C72D7" w:rsidRPr="00A43D02" w:rsidRDefault="000C72D7" w:rsidP="000C72D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D02">
        <w:rPr>
          <w:rFonts w:ascii="Times New Roman" w:hAnsi="Times New Roman" w:cs="Times New Roman"/>
          <w:sz w:val="24"/>
          <w:szCs w:val="24"/>
        </w:rPr>
        <w:t xml:space="preserve">       На основании Закона Красноярского края от 20.04.2023  № 5-1744 «О внесении изменений в Закон края « О краевом бюджете на 2023 год и плановый период 2024-2025 годов», руководствуясь Уставом  Ивановского сельсовета, Ивановский сельский Совет депутатов  РЕШИЛ:</w:t>
      </w:r>
    </w:p>
    <w:p w:rsidR="000C72D7" w:rsidRPr="00A43D02" w:rsidRDefault="000C72D7" w:rsidP="000C72D7">
      <w:pPr>
        <w:pStyle w:val="aff1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D02">
        <w:rPr>
          <w:rFonts w:ascii="Times New Roman" w:hAnsi="Times New Roman" w:cs="Times New Roman"/>
          <w:sz w:val="24"/>
          <w:szCs w:val="24"/>
        </w:rPr>
        <w:t xml:space="preserve">Внести изменения и дополнения в решение Ивановского сельского Совета депутатов от  15.04.2022 № 09-52 </w:t>
      </w:r>
      <w:r w:rsidRPr="00A43D02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Ивановского сельсовета» </w:t>
      </w:r>
      <w:proofErr w:type="gramStart"/>
      <w:r w:rsidRPr="00A43D02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A43D02">
        <w:rPr>
          <w:rFonts w:ascii="Times New Roman" w:eastAsia="Times New Roman" w:hAnsi="Times New Roman" w:cs="Times New Roman"/>
          <w:sz w:val="24"/>
          <w:szCs w:val="24"/>
        </w:rPr>
        <w:t xml:space="preserve">в ред. № </w:t>
      </w:r>
      <w:r w:rsidRPr="00A43D02">
        <w:rPr>
          <w:rFonts w:ascii="Times New Roman" w:hAnsi="Times New Roman" w:cs="Times New Roman"/>
          <w:sz w:val="24"/>
          <w:szCs w:val="24"/>
        </w:rPr>
        <w:t xml:space="preserve"> 09-54 от 25.04.2022) следующие изменения:</w:t>
      </w:r>
    </w:p>
    <w:p w:rsidR="000C72D7" w:rsidRPr="00A43D02" w:rsidRDefault="000C72D7" w:rsidP="000C72D7">
      <w:pPr>
        <w:pStyle w:val="aff1"/>
        <w:numPr>
          <w:ilvl w:val="1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3D02">
        <w:rPr>
          <w:rFonts w:ascii="Times New Roman" w:hAnsi="Times New Roman" w:cs="Times New Roman"/>
          <w:sz w:val="24"/>
          <w:szCs w:val="24"/>
        </w:rPr>
        <w:t>Приложения 1 и 2 к Положению «О</w:t>
      </w:r>
      <w:r w:rsidRPr="00A43D02">
        <w:rPr>
          <w:rFonts w:ascii="Times New Roman" w:eastAsia="Times New Roman" w:hAnsi="Times New Roman" w:cs="Times New Roman"/>
          <w:sz w:val="24"/>
          <w:szCs w:val="24"/>
        </w:rPr>
        <w:t>б оплате труда депутатов, выборных должностных лиц местного самоуправления,  осуществляющих свои полномочия на постоянной основе, лиц, замещающих иные муниципальные должности, и муниципальных служащих Ивановского сельсовета»</w:t>
      </w:r>
      <w:r w:rsidRPr="00A43D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43D02">
        <w:rPr>
          <w:rFonts w:ascii="Times New Roman" w:hAnsi="Times New Roman" w:cs="Times New Roman"/>
          <w:sz w:val="24"/>
          <w:szCs w:val="24"/>
        </w:rPr>
        <w:t xml:space="preserve">  изложить  в новой редакции согласно приложению 1 и 2 к настоящему решению.</w:t>
      </w:r>
    </w:p>
    <w:p w:rsidR="000C72D7" w:rsidRPr="00A43D02" w:rsidRDefault="000C72D7" w:rsidP="000C72D7">
      <w:pPr>
        <w:pStyle w:val="1a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A43D02">
        <w:rPr>
          <w:rFonts w:ascii="Times New Roman" w:hAnsi="Times New Roman"/>
          <w:sz w:val="24"/>
          <w:szCs w:val="24"/>
        </w:rPr>
        <w:t xml:space="preserve"> Настоящее решение вступает в силу в день, следующий за днем его  официального опубликования в печатном издании «Ивановский вестник» и применяется к правоотношениям, возникшим с  01 июля 2023 года.</w:t>
      </w:r>
    </w:p>
    <w:p w:rsidR="000C72D7" w:rsidRPr="00A43D02" w:rsidRDefault="000C72D7" w:rsidP="000C72D7">
      <w:pPr>
        <w:pStyle w:val="1a"/>
        <w:jc w:val="both"/>
        <w:rPr>
          <w:rFonts w:ascii="Times New Roman" w:hAnsi="Times New Roman"/>
          <w:sz w:val="24"/>
          <w:szCs w:val="24"/>
        </w:rPr>
      </w:pPr>
    </w:p>
    <w:p w:rsidR="000C72D7" w:rsidRPr="00D22A12" w:rsidRDefault="000C72D7" w:rsidP="000C72D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662"/>
        <w:gridCol w:w="4732"/>
      </w:tblGrid>
      <w:tr w:rsidR="000C72D7" w:rsidRPr="00D22A12" w:rsidTr="00D22A12">
        <w:trPr>
          <w:trHeight w:val="1036"/>
        </w:trPr>
        <w:tc>
          <w:tcPr>
            <w:tcW w:w="4662" w:type="dxa"/>
            <w:hideMark/>
          </w:tcPr>
          <w:p w:rsidR="000C72D7" w:rsidRPr="00D22A12" w:rsidRDefault="000C72D7" w:rsidP="00D22A12">
            <w:pPr>
              <w:pStyle w:val="19"/>
              <w:spacing w:line="276" w:lineRule="auto"/>
              <w:rPr>
                <w:color w:val="0000FF"/>
                <w:szCs w:val="24"/>
              </w:rPr>
            </w:pPr>
            <w:r w:rsidRPr="00D22A12">
              <w:rPr>
                <w:szCs w:val="24"/>
              </w:rPr>
              <w:t xml:space="preserve">Председатель </w:t>
            </w:r>
            <w:proofErr w:type="gramStart"/>
            <w:r w:rsidRPr="00D22A12">
              <w:rPr>
                <w:color w:val="000000"/>
                <w:szCs w:val="24"/>
              </w:rPr>
              <w:t>Ивановского</w:t>
            </w:r>
            <w:proofErr w:type="gramEnd"/>
          </w:p>
          <w:p w:rsidR="000C72D7" w:rsidRPr="00D22A12" w:rsidRDefault="000C72D7" w:rsidP="00D22A12">
            <w:pPr>
              <w:pStyle w:val="19"/>
              <w:spacing w:line="276" w:lineRule="auto"/>
              <w:rPr>
                <w:szCs w:val="24"/>
              </w:rPr>
            </w:pPr>
            <w:r w:rsidRPr="00D22A12">
              <w:rPr>
                <w:szCs w:val="24"/>
              </w:rPr>
              <w:t xml:space="preserve">сельского Совета депутатов </w:t>
            </w:r>
          </w:p>
          <w:p w:rsidR="000C72D7" w:rsidRPr="00D22A12" w:rsidRDefault="000C72D7" w:rsidP="00D22A12">
            <w:pPr>
              <w:pStyle w:val="19"/>
              <w:spacing w:line="276" w:lineRule="auto"/>
              <w:rPr>
                <w:szCs w:val="24"/>
              </w:rPr>
            </w:pPr>
            <w:r w:rsidRPr="00D22A12">
              <w:rPr>
                <w:szCs w:val="24"/>
              </w:rPr>
              <w:t xml:space="preserve">____________   В.Г. </w:t>
            </w:r>
            <w:proofErr w:type="spellStart"/>
            <w:r w:rsidRPr="00D22A12">
              <w:rPr>
                <w:szCs w:val="24"/>
              </w:rPr>
              <w:t>Емелькина</w:t>
            </w:r>
            <w:proofErr w:type="spellEnd"/>
          </w:p>
        </w:tc>
        <w:tc>
          <w:tcPr>
            <w:tcW w:w="4732" w:type="dxa"/>
          </w:tcPr>
          <w:p w:rsidR="000C72D7" w:rsidRPr="00D22A12" w:rsidRDefault="000C72D7" w:rsidP="00D22A12">
            <w:pPr>
              <w:pStyle w:val="19"/>
              <w:spacing w:line="276" w:lineRule="auto"/>
              <w:rPr>
                <w:szCs w:val="24"/>
              </w:rPr>
            </w:pPr>
            <w:r w:rsidRPr="00D22A12">
              <w:rPr>
                <w:szCs w:val="24"/>
              </w:rPr>
              <w:t xml:space="preserve">          Глава </w:t>
            </w:r>
            <w:r w:rsidRPr="00D22A12">
              <w:rPr>
                <w:color w:val="000000"/>
                <w:szCs w:val="24"/>
              </w:rPr>
              <w:t>Ивановского</w:t>
            </w:r>
            <w:r w:rsidRPr="00D22A12">
              <w:rPr>
                <w:szCs w:val="24"/>
              </w:rPr>
              <w:t xml:space="preserve"> сельсовета </w:t>
            </w:r>
          </w:p>
          <w:p w:rsidR="000C72D7" w:rsidRPr="00D22A12" w:rsidRDefault="000C72D7" w:rsidP="00D22A12">
            <w:pPr>
              <w:pStyle w:val="19"/>
              <w:spacing w:line="276" w:lineRule="auto"/>
              <w:rPr>
                <w:szCs w:val="24"/>
              </w:rPr>
            </w:pPr>
          </w:p>
          <w:p w:rsidR="000C72D7" w:rsidRPr="00D22A12" w:rsidRDefault="000C72D7" w:rsidP="00D22A12">
            <w:pPr>
              <w:pStyle w:val="19"/>
              <w:spacing w:line="276" w:lineRule="auto"/>
              <w:rPr>
                <w:szCs w:val="24"/>
              </w:rPr>
            </w:pPr>
            <w:r w:rsidRPr="00D22A12">
              <w:rPr>
                <w:szCs w:val="24"/>
              </w:rPr>
              <w:t xml:space="preserve">             ____________В.С. </w:t>
            </w:r>
            <w:proofErr w:type="spellStart"/>
            <w:r w:rsidRPr="00D22A12">
              <w:rPr>
                <w:szCs w:val="24"/>
              </w:rPr>
              <w:t>Линкевич</w:t>
            </w:r>
            <w:proofErr w:type="spellEnd"/>
          </w:p>
        </w:tc>
      </w:tr>
    </w:tbl>
    <w:p w:rsidR="000C72D7" w:rsidRPr="00D22A12" w:rsidRDefault="000C72D7" w:rsidP="000C72D7">
      <w:pPr>
        <w:rPr>
          <w:sz w:val="24"/>
          <w:szCs w:val="24"/>
        </w:rPr>
      </w:pPr>
    </w:p>
    <w:p w:rsidR="000C72D7" w:rsidRPr="00D22A12" w:rsidRDefault="000C72D7" w:rsidP="000C72D7">
      <w:pPr>
        <w:rPr>
          <w:sz w:val="24"/>
          <w:szCs w:val="24"/>
        </w:rPr>
      </w:pPr>
    </w:p>
    <w:p w:rsidR="000C72D7" w:rsidRPr="00D22A12" w:rsidRDefault="000C72D7" w:rsidP="000C72D7">
      <w:pPr>
        <w:rPr>
          <w:sz w:val="24"/>
          <w:szCs w:val="24"/>
        </w:rPr>
      </w:pPr>
    </w:p>
    <w:p w:rsidR="000C72D7" w:rsidRPr="00D22A12" w:rsidRDefault="000C72D7" w:rsidP="000C72D7">
      <w:pPr>
        <w:rPr>
          <w:sz w:val="24"/>
          <w:szCs w:val="24"/>
        </w:rPr>
      </w:pPr>
    </w:p>
    <w:p w:rsidR="000C72D7" w:rsidRPr="00D22A12" w:rsidRDefault="000C72D7" w:rsidP="000C72D7">
      <w:pPr>
        <w:rPr>
          <w:sz w:val="24"/>
          <w:szCs w:val="24"/>
        </w:rPr>
      </w:pPr>
    </w:p>
    <w:p w:rsidR="000C72D7" w:rsidRPr="00D22A12" w:rsidRDefault="000C72D7" w:rsidP="000C72D7">
      <w:pPr>
        <w:rPr>
          <w:sz w:val="24"/>
          <w:szCs w:val="24"/>
        </w:rPr>
      </w:pPr>
    </w:p>
    <w:p w:rsidR="000C72D7" w:rsidRPr="00D22A12" w:rsidRDefault="000C72D7" w:rsidP="000C72D7">
      <w:pPr>
        <w:rPr>
          <w:sz w:val="24"/>
          <w:szCs w:val="24"/>
        </w:rPr>
      </w:pPr>
    </w:p>
    <w:p w:rsidR="000C72D7" w:rsidRPr="00D22A12" w:rsidRDefault="000C72D7" w:rsidP="000C72D7">
      <w:pPr>
        <w:rPr>
          <w:sz w:val="24"/>
          <w:szCs w:val="24"/>
        </w:rPr>
      </w:pPr>
    </w:p>
    <w:p w:rsidR="000C72D7" w:rsidRPr="00D22A12" w:rsidRDefault="000C72D7" w:rsidP="000C72D7">
      <w:pPr>
        <w:rPr>
          <w:sz w:val="24"/>
          <w:szCs w:val="24"/>
        </w:rPr>
      </w:pPr>
    </w:p>
    <w:p w:rsidR="000C72D7" w:rsidRPr="00D22A12" w:rsidRDefault="000C72D7" w:rsidP="000C72D7">
      <w:pPr>
        <w:autoSpaceDE w:val="0"/>
        <w:autoSpaceDN w:val="0"/>
        <w:adjustRightInd w:val="0"/>
        <w:ind w:firstLine="720"/>
        <w:jc w:val="right"/>
        <w:rPr>
          <w:rFonts w:eastAsia="Times New Roman"/>
          <w:sz w:val="24"/>
          <w:szCs w:val="24"/>
        </w:rPr>
      </w:pPr>
      <w:r w:rsidRPr="00D22A12">
        <w:rPr>
          <w:rFonts w:eastAsia="Times New Roman"/>
          <w:sz w:val="24"/>
          <w:szCs w:val="24"/>
        </w:rPr>
        <w:t>Приложение 1</w:t>
      </w:r>
    </w:p>
    <w:p w:rsidR="000C72D7" w:rsidRPr="00D22A12" w:rsidRDefault="000C72D7" w:rsidP="000C72D7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</w:p>
    <w:p w:rsidR="000C72D7" w:rsidRPr="00D22A12" w:rsidRDefault="000C72D7" w:rsidP="000C72D7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</w:rPr>
      </w:pPr>
      <w:r w:rsidRPr="00D22A12">
        <w:rPr>
          <w:rFonts w:eastAsia="Times New Roman"/>
          <w:b/>
          <w:sz w:val="24"/>
          <w:szCs w:val="24"/>
        </w:rPr>
        <w:t>Размеры денежного вознаграждения и ежемесячного денежного поощрения лиц, замещающих муниципальные должности</w:t>
      </w:r>
    </w:p>
    <w:p w:rsidR="000C72D7" w:rsidRPr="00D22A12" w:rsidRDefault="000C72D7" w:rsidP="000C72D7">
      <w:pPr>
        <w:autoSpaceDE w:val="0"/>
        <w:autoSpaceDN w:val="0"/>
        <w:adjustRightInd w:val="0"/>
        <w:jc w:val="center"/>
        <w:rPr>
          <w:rFonts w:eastAsia="Times New Roman"/>
          <w:sz w:val="24"/>
          <w:szCs w:val="24"/>
        </w:rPr>
      </w:pPr>
    </w:p>
    <w:p w:rsidR="000C72D7" w:rsidRPr="00D22A12" w:rsidRDefault="000C72D7" w:rsidP="000C72D7">
      <w:pPr>
        <w:autoSpaceDE w:val="0"/>
        <w:autoSpaceDN w:val="0"/>
        <w:adjustRightInd w:val="0"/>
        <w:jc w:val="right"/>
        <w:rPr>
          <w:rFonts w:eastAsia="Times New Roman"/>
          <w:sz w:val="24"/>
          <w:szCs w:val="24"/>
        </w:rPr>
      </w:pPr>
      <w:r w:rsidRPr="00D22A12">
        <w:rPr>
          <w:rFonts w:eastAsia="Times New Roman"/>
          <w:sz w:val="24"/>
          <w:szCs w:val="24"/>
        </w:rPr>
        <w:t>(рублей в месяц)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3060"/>
        <w:gridCol w:w="2880"/>
      </w:tblGrid>
      <w:tr w:rsidR="000C72D7" w:rsidRPr="00D22A12" w:rsidTr="00D22A12">
        <w:trPr>
          <w:trHeight w:val="73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C72D7" w:rsidRPr="00D22A12" w:rsidRDefault="000C72D7" w:rsidP="00D22A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D22A12">
              <w:rPr>
                <w:rFonts w:eastAsia="Times New Roman"/>
                <w:sz w:val="24"/>
                <w:szCs w:val="24"/>
              </w:rPr>
              <w:t xml:space="preserve">Наименование   </w:t>
            </w:r>
            <w:r w:rsidRPr="00D22A12">
              <w:rPr>
                <w:rFonts w:eastAsia="Times New Roman"/>
                <w:sz w:val="24"/>
                <w:szCs w:val="24"/>
              </w:rPr>
              <w:br/>
              <w:t xml:space="preserve">должности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2D7" w:rsidRPr="00D22A12" w:rsidRDefault="000C72D7" w:rsidP="00D22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D22A12">
              <w:rPr>
                <w:rFonts w:eastAsia="Times New Roman"/>
                <w:sz w:val="24"/>
                <w:szCs w:val="24"/>
              </w:rPr>
              <w:t>Размер  денежного вознаграждения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72D7" w:rsidRPr="00D22A12" w:rsidRDefault="000C72D7" w:rsidP="00D22A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D22A12">
              <w:rPr>
                <w:rFonts w:eastAsia="Times New Roman"/>
                <w:sz w:val="24"/>
                <w:szCs w:val="24"/>
              </w:rPr>
              <w:t>Размер ежемесячного денежного поощрения</w:t>
            </w:r>
          </w:p>
        </w:tc>
      </w:tr>
      <w:tr w:rsidR="000C72D7" w:rsidRPr="00D22A12" w:rsidTr="00D22A12">
        <w:trPr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72D7" w:rsidRPr="00D22A12" w:rsidRDefault="000C72D7" w:rsidP="00D22A12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val="en-US"/>
              </w:rPr>
            </w:pPr>
            <w:r w:rsidRPr="00D22A12">
              <w:rPr>
                <w:rFonts w:eastAsia="Times New Roman"/>
                <w:sz w:val="24"/>
                <w:szCs w:val="24"/>
              </w:rPr>
              <w:t>Глава Ивановского сельсовета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C72D7" w:rsidRPr="00D22A12" w:rsidRDefault="000C72D7" w:rsidP="00D22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D22A12">
              <w:rPr>
                <w:rFonts w:eastAsia="Times New Roman"/>
                <w:sz w:val="24"/>
                <w:szCs w:val="24"/>
              </w:rPr>
              <w:t>21708,00</w:t>
            </w:r>
          </w:p>
          <w:p w:rsidR="000C72D7" w:rsidRPr="00D22A12" w:rsidRDefault="000C72D7" w:rsidP="00D22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0C72D7" w:rsidRPr="00D22A12" w:rsidRDefault="000C72D7" w:rsidP="00D22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C72D7" w:rsidRPr="00D22A12" w:rsidRDefault="000C72D7" w:rsidP="00D22A1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22A12">
              <w:rPr>
                <w:rFonts w:eastAsia="Times New Roman"/>
                <w:sz w:val="24"/>
                <w:szCs w:val="24"/>
              </w:rPr>
              <w:t>21708,00</w:t>
            </w:r>
          </w:p>
          <w:p w:rsidR="000C72D7" w:rsidRPr="00D22A12" w:rsidRDefault="000C72D7" w:rsidP="00D22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0C72D7" w:rsidRPr="00D22A12" w:rsidRDefault="000C72D7" w:rsidP="000C72D7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</w:p>
    <w:p w:rsidR="000C72D7" w:rsidRPr="00D22A12" w:rsidRDefault="000C72D7" w:rsidP="00A43D02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:rsidR="000C72D7" w:rsidRPr="00D22A12" w:rsidRDefault="000C72D7" w:rsidP="000C72D7">
      <w:pPr>
        <w:autoSpaceDE w:val="0"/>
        <w:autoSpaceDN w:val="0"/>
        <w:adjustRightInd w:val="0"/>
        <w:jc w:val="right"/>
        <w:rPr>
          <w:rFonts w:eastAsia="Times New Roman"/>
          <w:sz w:val="24"/>
          <w:szCs w:val="24"/>
        </w:rPr>
      </w:pPr>
    </w:p>
    <w:p w:rsidR="000C72D7" w:rsidRPr="00D22A12" w:rsidRDefault="000C72D7" w:rsidP="000C72D7">
      <w:pPr>
        <w:autoSpaceDE w:val="0"/>
        <w:autoSpaceDN w:val="0"/>
        <w:adjustRightInd w:val="0"/>
        <w:jc w:val="right"/>
        <w:rPr>
          <w:rFonts w:eastAsia="Times New Roman"/>
          <w:sz w:val="24"/>
          <w:szCs w:val="24"/>
        </w:rPr>
      </w:pPr>
      <w:r w:rsidRPr="00D22A12">
        <w:rPr>
          <w:rFonts w:eastAsia="Times New Roman"/>
          <w:sz w:val="24"/>
          <w:szCs w:val="24"/>
        </w:rPr>
        <w:t>Приложение 2</w:t>
      </w:r>
    </w:p>
    <w:p w:rsidR="000C72D7" w:rsidRPr="00D22A12" w:rsidRDefault="000C72D7" w:rsidP="000C72D7">
      <w:pPr>
        <w:autoSpaceDE w:val="0"/>
        <w:autoSpaceDN w:val="0"/>
        <w:adjustRightInd w:val="0"/>
        <w:jc w:val="center"/>
        <w:rPr>
          <w:rFonts w:eastAsia="Times New Roman"/>
          <w:sz w:val="24"/>
          <w:szCs w:val="24"/>
        </w:rPr>
      </w:pPr>
    </w:p>
    <w:p w:rsidR="000C72D7" w:rsidRPr="00D22A12" w:rsidRDefault="000C72D7" w:rsidP="000C72D7">
      <w:pPr>
        <w:autoSpaceDE w:val="0"/>
        <w:autoSpaceDN w:val="0"/>
        <w:adjustRightInd w:val="0"/>
        <w:jc w:val="center"/>
        <w:rPr>
          <w:rFonts w:eastAsia="Times New Roman"/>
          <w:sz w:val="24"/>
          <w:szCs w:val="24"/>
        </w:rPr>
      </w:pPr>
    </w:p>
    <w:p w:rsidR="000C72D7" w:rsidRPr="00D22A12" w:rsidRDefault="000C72D7" w:rsidP="000C72D7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</w:rPr>
      </w:pPr>
      <w:r w:rsidRPr="00D22A12">
        <w:rPr>
          <w:rFonts w:eastAsia="Times New Roman"/>
          <w:b/>
          <w:sz w:val="24"/>
          <w:szCs w:val="24"/>
        </w:rPr>
        <w:t xml:space="preserve">Размеры должностных окладов муниципальных служащих </w:t>
      </w:r>
    </w:p>
    <w:p w:rsidR="000C72D7" w:rsidRPr="00D22A12" w:rsidRDefault="000C72D7" w:rsidP="000C72D7">
      <w:pPr>
        <w:autoSpaceDE w:val="0"/>
        <w:autoSpaceDN w:val="0"/>
        <w:adjustRightInd w:val="0"/>
        <w:jc w:val="right"/>
        <w:rPr>
          <w:rFonts w:eastAsia="Times New Roman"/>
          <w:sz w:val="24"/>
          <w:szCs w:val="24"/>
        </w:rPr>
      </w:pPr>
    </w:p>
    <w:p w:rsidR="000C72D7" w:rsidRPr="00D22A12" w:rsidRDefault="000C72D7" w:rsidP="000C72D7">
      <w:pPr>
        <w:autoSpaceDE w:val="0"/>
        <w:autoSpaceDN w:val="0"/>
        <w:adjustRightInd w:val="0"/>
        <w:jc w:val="right"/>
        <w:rPr>
          <w:rFonts w:eastAsia="Times New Roman"/>
          <w:sz w:val="24"/>
          <w:szCs w:val="24"/>
        </w:rPr>
      </w:pPr>
      <w:r w:rsidRPr="00D22A12">
        <w:rPr>
          <w:rFonts w:eastAsia="Times New Roman"/>
          <w:sz w:val="24"/>
          <w:szCs w:val="24"/>
        </w:rPr>
        <w:t>(рублей в месяц)</w:t>
      </w:r>
    </w:p>
    <w:tbl>
      <w:tblPr>
        <w:tblW w:w="985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40"/>
        <w:gridCol w:w="2115"/>
      </w:tblGrid>
      <w:tr w:rsidR="000C72D7" w:rsidRPr="00D22A12" w:rsidTr="00D22A12">
        <w:trPr>
          <w:trHeight w:val="312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72D7" w:rsidRPr="00D22A12" w:rsidRDefault="000C72D7" w:rsidP="00D22A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D22A12">
              <w:rPr>
                <w:rFonts w:eastAsia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72D7" w:rsidRPr="00D22A12" w:rsidRDefault="000C72D7" w:rsidP="00D22A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D22A12">
              <w:rPr>
                <w:rFonts w:eastAsia="Times New Roman"/>
                <w:sz w:val="24"/>
                <w:szCs w:val="24"/>
              </w:rPr>
              <w:t>Должностной оклад</w:t>
            </w:r>
          </w:p>
        </w:tc>
      </w:tr>
      <w:tr w:rsidR="000C72D7" w:rsidRPr="00D22A12" w:rsidTr="00D22A12">
        <w:trPr>
          <w:trHeight w:val="265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72D7" w:rsidRPr="00D22A12" w:rsidRDefault="000C72D7" w:rsidP="00D22A12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2A12">
              <w:rPr>
                <w:rFonts w:eastAsia="Times New Roman"/>
                <w:sz w:val="24"/>
                <w:szCs w:val="24"/>
              </w:rPr>
              <w:t xml:space="preserve">Заместитель сельсовета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72D7" w:rsidRPr="00D22A12" w:rsidRDefault="000C72D7" w:rsidP="00D22A12">
            <w:pPr>
              <w:rPr>
                <w:rFonts w:eastAsia="Times New Roman"/>
                <w:sz w:val="24"/>
                <w:szCs w:val="24"/>
              </w:rPr>
            </w:pPr>
            <w:r w:rsidRPr="00D22A12">
              <w:rPr>
                <w:rFonts w:eastAsia="Times New Roman"/>
                <w:sz w:val="24"/>
                <w:szCs w:val="24"/>
              </w:rPr>
              <w:t>5997,00</w:t>
            </w:r>
          </w:p>
        </w:tc>
      </w:tr>
      <w:tr w:rsidR="000C72D7" w:rsidRPr="00D22A12" w:rsidTr="00D22A12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72D7" w:rsidRPr="00D22A12" w:rsidRDefault="000C72D7" w:rsidP="00D22A12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2A12">
              <w:rPr>
                <w:rFonts w:eastAsia="Times New Roman"/>
                <w:sz w:val="24"/>
                <w:szCs w:val="24"/>
              </w:rPr>
              <w:t xml:space="preserve">Главный бухгалтер        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72D7" w:rsidRPr="00D22A12" w:rsidRDefault="000C72D7" w:rsidP="00D22A12">
            <w:pPr>
              <w:rPr>
                <w:rFonts w:eastAsia="Times New Roman"/>
                <w:sz w:val="24"/>
                <w:szCs w:val="24"/>
              </w:rPr>
            </w:pPr>
            <w:r w:rsidRPr="00D22A12">
              <w:rPr>
                <w:rFonts w:eastAsia="Times New Roman"/>
                <w:sz w:val="24"/>
                <w:szCs w:val="24"/>
              </w:rPr>
              <w:t>5427,00</w:t>
            </w:r>
          </w:p>
        </w:tc>
      </w:tr>
      <w:tr w:rsidR="000C72D7" w:rsidRPr="00D22A12" w:rsidTr="00D22A12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72D7" w:rsidRPr="00D22A12" w:rsidRDefault="000C72D7" w:rsidP="00D22A12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22A12">
              <w:rPr>
                <w:rFonts w:eastAsia="Times New Roman"/>
                <w:sz w:val="24"/>
                <w:szCs w:val="24"/>
              </w:rPr>
              <w:t xml:space="preserve">Специалист 1-й категории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72D7" w:rsidRPr="00D22A12" w:rsidRDefault="000C72D7" w:rsidP="00D22A12">
            <w:pPr>
              <w:rPr>
                <w:rFonts w:eastAsia="Times New Roman"/>
                <w:sz w:val="24"/>
                <w:szCs w:val="24"/>
              </w:rPr>
            </w:pPr>
            <w:r w:rsidRPr="00D22A12">
              <w:rPr>
                <w:rFonts w:eastAsia="Times New Roman"/>
                <w:sz w:val="24"/>
                <w:szCs w:val="24"/>
              </w:rPr>
              <w:t>4889,00</w:t>
            </w:r>
          </w:p>
        </w:tc>
      </w:tr>
    </w:tbl>
    <w:p w:rsidR="000C72D7" w:rsidRPr="00D22A12" w:rsidRDefault="000C72D7" w:rsidP="000C72D7">
      <w:pPr>
        <w:rPr>
          <w:rFonts w:eastAsia="Times New Roman"/>
          <w:sz w:val="24"/>
          <w:szCs w:val="24"/>
        </w:rPr>
      </w:pPr>
    </w:p>
    <w:p w:rsidR="00A43D02" w:rsidRDefault="00A43D02" w:rsidP="00D22A12">
      <w:pPr>
        <w:tabs>
          <w:tab w:val="left" w:pos="393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D02" w:rsidRDefault="00A43D02" w:rsidP="00D22A12">
      <w:pPr>
        <w:tabs>
          <w:tab w:val="left" w:pos="393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D02" w:rsidRDefault="00A43D02" w:rsidP="00D22A12">
      <w:pPr>
        <w:tabs>
          <w:tab w:val="left" w:pos="393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D02" w:rsidRDefault="00A43D02" w:rsidP="00D22A12">
      <w:pPr>
        <w:tabs>
          <w:tab w:val="left" w:pos="393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A12" w:rsidRPr="00D22A12" w:rsidRDefault="00D22A12" w:rsidP="00D22A12">
      <w:pPr>
        <w:tabs>
          <w:tab w:val="left" w:pos="393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ИВАНОВСКИЙ СЕЛЬСКИЙ СОВЕТ ДЕПУТАТОВ</w:t>
      </w:r>
    </w:p>
    <w:p w:rsidR="00D22A12" w:rsidRPr="00D22A12" w:rsidRDefault="00D22A12" w:rsidP="00D22A12">
      <w:pPr>
        <w:tabs>
          <w:tab w:val="left" w:pos="393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НИЖНЕИНГАШСКОГО РАЙОНА</w:t>
      </w:r>
    </w:p>
    <w:p w:rsidR="00D22A12" w:rsidRPr="00D22A12" w:rsidRDefault="00D22A12" w:rsidP="00D22A12">
      <w:pPr>
        <w:tabs>
          <w:tab w:val="left" w:pos="393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D22A12" w:rsidRPr="00D22A12" w:rsidRDefault="00D22A12" w:rsidP="00D22A12">
      <w:pPr>
        <w:tabs>
          <w:tab w:val="left" w:pos="393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A12" w:rsidRPr="00D22A12" w:rsidRDefault="00D22A12" w:rsidP="00D22A12">
      <w:pPr>
        <w:tabs>
          <w:tab w:val="left" w:pos="393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A12" w:rsidRPr="00D22A12" w:rsidRDefault="00D22A12" w:rsidP="00D22A12">
      <w:pPr>
        <w:tabs>
          <w:tab w:val="left" w:pos="393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A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D22A12" w:rsidRPr="00D22A12" w:rsidRDefault="00D22A12" w:rsidP="00D22A12">
      <w:pPr>
        <w:tabs>
          <w:tab w:val="left" w:pos="393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A12" w:rsidRPr="00D22A12" w:rsidRDefault="00D22A12" w:rsidP="00D22A12">
      <w:pPr>
        <w:tabs>
          <w:tab w:val="left" w:pos="3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A12">
        <w:rPr>
          <w:rFonts w:ascii="Times New Roman" w:eastAsia="Times New Roman" w:hAnsi="Times New Roman" w:cs="Times New Roman"/>
          <w:sz w:val="24"/>
          <w:szCs w:val="24"/>
          <w:lang w:eastAsia="ru-RU"/>
        </w:rPr>
        <w:t>24.05.2023                                     с. Ивановка                                 № 17-77</w:t>
      </w:r>
    </w:p>
    <w:p w:rsidR="00D22A12" w:rsidRPr="00D22A12" w:rsidRDefault="00D22A12" w:rsidP="00D22A12">
      <w:pPr>
        <w:tabs>
          <w:tab w:val="left" w:pos="3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A12" w:rsidRPr="00D22A12" w:rsidRDefault="00D22A12" w:rsidP="00D22A12">
      <w:pPr>
        <w:tabs>
          <w:tab w:val="left" w:pos="3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A12" w:rsidRPr="00D22A12" w:rsidRDefault="00D22A12" w:rsidP="00D22A12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в решение   Ивановского сельского Совета депутатов  от 26.12.2022  № 14-64 «О бюджете Ивановского сельсовета на 2023 год и плановый период 2024-2025годов» </w:t>
      </w:r>
    </w:p>
    <w:p w:rsidR="00D22A12" w:rsidRPr="00D22A12" w:rsidRDefault="00D22A12" w:rsidP="00D22A12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A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22A12" w:rsidRPr="00D22A12" w:rsidRDefault="00D22A12" w:rsidP="00D22A12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Руководствуясь   Уставом администрации Ивановского сельсовета </w:t>
      </w:r>
      <w:proofErr w:type="spellStart"/>
      <w:r w:rsidRPr="00D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Нижнеингашского</w:t>
      </w:r>
      <w:proofErr w:type="spellEnd"/>
      <w:r w:rsidRPr="00D2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 Красноярского края, Ивановский   сельский Совет депутатов РЕШИЛ:</w:t>
      </w:r>
    </w:p>
    <w:p w:rsidR="00D22A12" w:rsidRPr="00D22A12" w:rsidRDefault="00D22A12" w:rsidP="00D22A12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 Внести в решение Ивановского сельского Совета депутатов от 26.12.2022 № 14-64 «О бюджете Ивановского сельсовета на 2023 год и плановый период 2024-2025годов»  (далее - Решение), следующие изменения:</w:t>
      </w:r>
    </w:p>
    <w:p w:rsidR="00D22A12" w:rsidRPr="00D22A12" w:rsidRDefault="00D22A12" w:rsidP="00D22A12">
      <w:pPr>
        <w:tabs>
          <w:tab w:val="left" w:pos="393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статье 1 Решения:</w:t>
      </w:r>
    </w:p>
    <w:p w:rsidR="00D22A12" w:rsidRPr="00D22A12" w:rsidRDefault="00D22A12" w:rsidP="00D22A12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 пункте 1:</w:t>
      </w:r>
    </w:p>
    <w:p w:rsidR="00D22A12" w:rsidRPr="00D22A12" w:rsidRDefault="00D22A12" w:rsidP="00D22A12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подпункте 1  цифры  по доходам «18 427,6 »</w:t>
      </w:r>
      <w:proofErr w:type="spellStart"/>
      <w:r w:rsidRPr="00D22A1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D22A1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D22A12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D2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заменить цифрами «19269,2 » </w:t>
      </w:r>
      <w:proofErr w:type="spellStart"/>
      <w:r w:rsidRPr="00D22A1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D22A12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D22A12" w:rsidRPr="00D22A12" w:rsidRDefault="00D22A12" w:rsidP="00D22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подпункте 2 цифры по расходам «18536,2 » </w:t>
      </w:r>
      <w:proofErr w:type="spellStart"/>
      <w:r w:rsidRPr="00D22A1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D22A1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D22A12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D2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заменить цифрами «19855,4 » </w:t>
      </w:r>
      <w:proofErr w:type="spellStart"/>
      <w:r w:rsidRPr="00D22A1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D22A12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D22A12" w:rsidRPr="00D22A12" w:rsidRDefault="00D22A12" w:rsidP="00D22A12">
      <w:pPr>
        <w:spacing w:after="120" w:line="240" w:lineRule="auto"/>
        <w:jc w:val="both"/>
        <w:rPr>
          <w:rFonts w:ascii="Calibri" w:eastAsia="PMingLiU" w:hAnsi="Calibri" w:cs="Times New Roman"/>
          <w:sz w:val="24"/>
          <w:szCs w:val="24"/>
          <w:lang w:eastAsia="zh-TW"/>
        </w:rPr>
      </w:pPr>
      <w:r w:rsidRPr="00D22A12">
        <w:rPr>
          <w:rFonts w:ascii="PMingLiU" w:eastAsia="PMingLiU" w:hAnsi="Times New Roman" w:cs="Times New Roman"/>
          <w:snapToGrid w:val="0"/>
          <w:sz w:val="24"/>
          <w:szCs w:val="24"/>
          <w:lang w:eastAsia="zh-TW"/>
        </w:rPr>
        <w:t xml:space="preserve">     </w:t>
      </w:r>
      <w:r w:rsidRPr="00D22A12">
        <w:rPr>
          <w:rFonts w:ascii="PMingLiU" w:eastAsia="PMingLiU" w:hAnsi="Times New Roman" w:cs="Times New Roman"/>
          <w:sz w:val="24"/>
          <w:szCs w:val="24"/>
          <w:lang w:eastAsia="zh-TW"/>
        </w:rPr>
        <w:t xml:space="preserve"> </w:t>
      </w:r>
      <w:r w:rsidRPr="00D22A12">
        <w:rPr>
          <w:rFonts w:ascii="Times New Roman" w:eastAsia="PMingLiU" w:hAnsi="Times New Roman" w:cs="Times New Roman"/>
          <w:sz w:val="24"/>
          <w:szCs w:val="24"/>
        </w:rPr>
        <w:t xml:space="preserve">в подпункте 3,4 цифры по дефициту «108,0» </w:t>
      </w:r>
      <w:proofErr w:type="spellStart"/>
      <w:r w:rsidRPr="00D22A12">
        <w:rPr>
          <w:rFonts w:ascii="Times New Roman" w:eastAsia="PMingLiU" w:hAnsi="Times New Roman" w:cs="Times New Roman"/>
          <w:sz w:val="24"/>
          <w:szCs w:val="24"/>
        </w:rPr>
        <w:t>тыс</w:t>
      </w:r>
      <w:proofErr w:type="gramStart"/>
      <w:r w:rsidRPr="00D22A12">
        <w:rPr>
          <w:rFonts w:ascii="Times New Roman" w:eastAsia="PMingLiU" w:hAnsi="Times New Roman" w:cs="Times New Roman"/>
          <w:sz w:val="24"/>
          <w:szCs w:val="24"/>
        </w:rPr>
        <w:t>.р</w:t>
      </w:r>
      <w:proofErr w:type="gramEnd"/>
      <w:r w:rsidRPr="00D22A12">
        <w:rPr>
          <w:rFonts w:ascii="Times New Roman" w:eastAsia="PMingLiU" w:hAnsi="Times New Roman" w:cs="Times New Roman"/>
          <w:sz w:val="24"/>
          <w:szCs w:val="24"/>
        </w:rPr>
        <w:t>ублей</w:t>
      </w:r>
      <w:proofErr w:type="spellEnd"/>
      <w:r w:rsidRPr="00D22A12">
        <w:rPr>
          <w:rFonts w:ascii="Times New Roman" w:eastAsia="PMingLiU" w:hAnsi="Times New Roman" w:cs="Times New Roman"/>
          <w:sz w:val="24"/>
          <w:szCs w:val="24"/>
        </w:rPr>
        <w:t xml:space="preserve"> заменить цифрами 586,2 тыс</w:t>
      </w:r>
      <w:r w:rsidRPr="00D22A12">
        <w:rPr>
          <w:rFonts w:ascii="PMingLiU" w:eastAsia="PMingLiU" w:hAnsi="Times New Roman" w:cs="Times New Roman"/>
          <w:sz w:val="24"/>
          <w:szCs w:val="24"/>
          <w:lang w:eastAsia="zh-TW"/>
        </w:rPr>
        <w:t xml:space="preserve">. </w:t>
      </w:r>
      <w:r w:rsidRPr="00D22A12">
        <w:rPr>
          <w:rFonts w:ascii="PMingLiU" w:eastAsia="PMingLiU" w:hAnsi="Times New Roman" w:cs="Times New Roman"/>
          <w:sz w:val="24"/>
          <w:szCs w:val="24"/>
          <w:lang w:eastAsia="zh-TW"/>
        </w:rPr>
        <w:t>рублей</w:t>
      </w:r>
      <w:r w:rsidRPr="00D22A12">
        <w:rPr>
          <w:rFonts w:ascii="Calibri" w:eastAsia="PMingLiU" w:hAnsi="Calibri" w:cs="Times New Roman"/>
          <w:sz w:val="24"/>
          <w:szCs w:val="24"/>
          <w:lang w:eastAsia="zh-TW"/>
        </w:rPr>
        <w:t>.</w:t>
      </w:r>
    </w:p>
    <w:p w:rsidR="00D22A12" w:rsidRPr="00D22A12" w:rsidRDefault="00D22A12" w:rsidP="00D22A12">
      <w:pPr>
        <w:spacing w:after="12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D22A12">
        <w:rPr>
          <w:rFonts w:ascii="Calibri" w:eastAsia="PMingLiU" w:hAnsi="Calibri" w:cs="Times New Roman"/>
          <w:sz w:val="24"/>
          <w:szCs w:val="24"/>
          <w:lang w:eastAsia="zh-TW"/>
        </w:rPr>
        <w:t xml:space="preserve">2. </w:t>
      </w:r>
      <w:r w:rsidRPr="00D22A12">
        <w:rPr>
          <w:rFonts w:ascii="Times New Roman" w:eastAsia="PMingLiU" w:hAnsi="Times New Roman" w:cs="Times New Roman"/>
          <w:sz w:val="24"/>
          <w:szCs w:val="24"/>
          <w:lang w:eastAsia="zh-TW"/>
        </w:rPr>
        <w:t>В статье 6 Решения слова «на 5,5 процента с 1 октября 2023 года» заменить словами «на 6,3 процента с 1 июля 2023 года»</w:t>
      </w:r>
    </w:p>
    <w:p w:rsidR="00D22A12" w:rsidRPr="00D22A12" w:rsidRDefault="00D22A12" w:rsidP="00D22A12">
      <w:pPr>
        <w:spacing w:after="120" w:line="240" w:lineRule="auto"/>
        <w:jc w:val="both"/>
        <w:rPr>
          <w:rFonts w:ascii="Calibri" w:eastAsia="PMingLiU" w:hAnsi="Calibri" w:cs="Times New Roman"/>
          <w:sz w:val="24"/>
          <w:szCs w:val="24"/>
          <w:lang w:eastAsia="zh-TW"/>
        </w:rPr>
      </w:pPr>
      <w:r w:rsidRPr="00D22A12">
        <w:rPr>
          <w:rFonts w:ascii="Times New Roman" w:eastAsia="PMingLiU" w:hAnsi="Times New Roman" w:cs="Times New Roman"/>
          <w:sz w:val="24"/>
          <w:szCs w:val="24"/>
          <w:lang w:eastAsia="zh-TW"/>
        </w:rPr>
        <w:t>3. В статье 8 Решения слова «на 5,5 процента с 1 октября 2023 года» заменить словами «на 6,3 процента с 1 июля 2023 года»</w:t>
      </w:r>
    </w:p>
    <w:p w:rsidR="00D22A12" w:rsidRPr="00D22A12" w:rsidRDefault="00D22A12" w:rsidP="00D22A12">
      <w:pPr>
        <w:spacing w:after="0" w:line="240" w:lineRule="auto"/>
        <w:jc w:val="both"/>
        <w:rPr>
          <w:rFonts w:ascii="Calibri" w:eastAsia="Times New Roman" w:hAnsi="Calibri" w:cs="Times New Roman"/>
          <w:snapToGrid w:val="0"/>
          <w:sz w:val="24"/>
          <w:szCs w:val="24"/>
        </w:rPr>
      </w:pPr>
      <w:r w:rsidRPr="00D22A12">
        <w:rPr>
          <w:rFonts w:ascii="Calibri" w:eastAsia="Times New Roman" w:hAnsi="Calibri" w:cs="Times New Roman"/>
          <w:sz w:val="24"/>
          <w:szCs w:val="24"/>
        </w:rPr>
        <w:t>4</w:t>
      </w:r>
      <w:r w:rsidRPr="00D22A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22A12">
        <w:rPr>
          <w:rFonts w:ascii="Times New Roman" w:eastAsia="Times New Roman" w:hAnsi="Times New Roman" w:cs="Times New Roman"/>
          <w:snapToGrid w:val="0"/>
          <w:sz w:val="24"/>
          <w:szCs w:val="24"/>
        </w:rPr>
        <w:t>Приложения  1,2,3,5,7 к Решению изложить в новой редакции согласно  Приложениям  1,2,3,4,5 к настоящему Решению</w:t>
      </w:r>
      <w:r w:rsidRPr="00D22A12">
        <w:rPr>
          <w:rFonts w:ascii="Calibri" w:eastAsia="Times New Roman" w:hAnsi="Calibri" w:cs="Times New Roman"/>
          <w:snapToGrid w:val="0"/>
          <w:sz w:val="24"/>
          <w:szCs w:val="24"/>
        </w:rPr>
        <w:t>.</w:t>
      </w:r>
    </w:p>
    <w:p w:rsidR="00D22A12" w:rsidRPr="00D22A12" w:rsidRDefault="00D22A12" w:rsidP="00D22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 </w:t>
      </w:r>
      <w:proofErr w:type="gramStart"/>
      <w:r w:rsidRPr="00D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 за</w:t>
      </w:r>
      <w:proofErr w:type="gramEnd"/>
      <w:r w:rsidRPr="00D2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исполнением  настоящего решения возложить на постоянную комиссию по бюджету и экономическим вопросам.</w:t>
      </w:r>
    </w:p>
    <w:p w:rsidR="00D22A12" w:rsidRPr="00D22A12" w:rsidRDefault="00D22A12" w:rsidP="00D22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 Решение вступает в силу со дня,  следующего за днем его официального опубликования  в периодическом  издании  «Ивановский Вестник » и  подлежит размещению на официальном сайте администрации </w:t>
      </w:r>
      <w:r w:rsidRPr="00D22A12">
        <w:rPr>
          <w:rFonts w:ascii="Times New Roman" w:eastAsia="Times New Roman" w:hAnsi="Times New Roman" w:cs="Times New Roman"/>
          <w:color w:val="3333FF"/>
          <w:sz w:val="24"/>
          <w:szCs w:val="24"/>
          <w:lang w:eastAsia="ru-RU"/>
        </w:rPr>
        <w:t xml:space="preserve"> </w:t>
      </w:r>
      <w:r w:rsidRPr="00D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Ивановского сельсовета</w:t>
      </w:r>
      <w:proofErr w:type="gramStart"/>
      <w:r w:rsidRPr="00D22A12">
        <w:rPr>
          <w:rFonts w:ascii="Times New Roman" w:eastAsia="Times New Roman" w:hAnsi="Times New Roman" w:cs="Times New Roman"/>
          <w:color w:val="3333FF"/>
          <w:sz w:val="24"/>
          <w:szCs w:val="24"/>
          <w:lang w:eastAsia="ru-RU"/>
        </w:rPr>
        <w:t xml:space="preserve"> </w:t>
      </w:r>
      <w:r w:rsidRPr="00D22A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22A12" w:rsidRPr="00D22A12" w:rsidRDefault="00D22A12" w:rsidP="00D22A1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D22A12" w:rsidRPr="00D22A12" w:rsidRDefault="00D22A12" w:rsidP="00D22A1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22A1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662"/>
        <w:gridCol w:w="4732"/>
      </w:tblGrid>
      <w:tr w:rsidR="00D22A12" w:rsidRPr="00D22A12" w:rsidTr="00D22A12">
        <w:trPr>
          <w:trHeight w:val="1036"/>
        </w:trPr>
        <w:tc>
          <w:tcPr>
            <w:tcW w:w="4662" w:type="dxa"/>
          </w:tcPr>
          <w:p w:rsidR="00D22A12" w:rsidRPr="00D22A12" w:rsidRDefault="00D22A12" w:rsidP="00D22A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2A12" w:rsidRPr="00D22A12" w:rsidRDefault="00D22A12" w:rsidP="00D22A12">
            <w:pPr>
              <w:spacing w:after="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D22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D22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Ивановского</w:t>
            </w:r>
            <w:proofErr w:type="gramEnd"/>
          </w:p>
          <w:p w:rsidR="00D22A12" w:rsidRPr="00D22A12" w:rsidRDefault="00D22A12" w:rsidP="00D22A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Совета депутатов </w:t>
            </w:r>
          </w:p>
          <w:p w:rsidR="00D22A12" w:rsidRPr="00D22A12" w:rsidRDefault="00D22A12" w:rsidP="00D22A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   В.Г. </w:t>
            </w:r>
            <w:proofErr w:type="spellStart"/>
            <w:r w:rsidRPr="00D22A12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Емелькина</w:t>
            </w:r>
            <w:proofErr w:type="spellEnd"/>
          </w:p>
        </w:tc>
        <w:tc>
          <w:tcPr>
            <w:tcW w:w="4732" w:type="dxa"/>
          </w:tcPr>
          <w:p w:rsidR="00D22A12" w:rsidRPr="00D22A12" w:rsidRDefault="00D22A12" w:rsidP="00D22A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D22A12" w:rsidRPr="00D22A12" w:rsidRDefault="00D22A12" w:rsidP="00D22A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22A12" w:rsidRPr="00D22A12" w:rsidRDefault="00D22A12" w:rsidP="00D22A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Pr="00D22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Ивановского</w:t>
            </w:r>
            <w:r w:rsidRPr="00D22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</w:p>
          <w:p w:rsidR="00D22A12" w:rsidRPr="00D22A12" w:rsidRDefault="00D22A12" w:rsidP="00D22A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2A12" w:rsidRPr="00D22A12" w:rsidRDefault="00D22A12" w:rsidP="00D22A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____________В.С. </w:t>
            </w:r>
            <w:proofErr w:type="spellStart"/>
            <w:r w:rsidRPr="00D22A12">
              <w:rPr>
                <w:rFonts w:ascii="Times New Roman" w:eastAsia="Times New Roman" w:hAnsi="Times New Roman" w:cs="Times New Roman"/>
                <w:sz w:val="24"/>
                <w:szCs w:val="24"/>
              </w:rPr>
              <w:t>Линкевич</w:t>
            </w:r>
            <w:proofErr w:type="spellEnd"/>
          </w:p>
        </w:tc>
      </w:tr>
    </w:tbl>
    <w:p w:rsidR="00D22A12" w:rsidRPr="00D22A12" w:rsidRDefault="00D22A12" w:rsidP="00D22A12">
      <w:pPr>
        <w:spacing w:after="0" w:line="240" w:lineRule="auto"/>
        <w:ind w:right="-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A12" w:rsidRPr="00D22A12" w:rsidRDefault="00D22A12" w:rsidP="00D22A1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2A12" w:rsidRPr="00D22A12" w:rsidRDefault="00D22A12" w:rsidP="00D22A1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2A12" w:rsidRPr="00D22A12" w:rsidRDefault="00D22A12" w:rsidP="00D22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A12" w:rsidRPr="00D22A12" w:rsidRDefault="00D22A12" w:rsidP="00D22A12">
      <w:pPr>
        <w:spacing w:after="0" w:line="240" w:lineRule="auto"/>
        <w:ind w:right="-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A1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22A12" w:rsidRPr="00D22A12" w:rsidRDefault="00D22A12" w:rsidP="00D22A12">
      <w:pPr>
        <w:spacing w:after="0" w:line="240" w:lineRule="auto"/>
        <w:ind w:right="-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A12" w:rsidRPr="00D22A12" w:rsidRDefault="00D22A12" w:rsidP="00D22A12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ind w:right="-8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ind w:right="-8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2A1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Приложение 1</w:t>
      </w:r>
    </w:p>
    <w:p w:rsidR="00D22A12" w:rsidRPr="00D22A12" w:rsidRDefault="00D22A12" w:rsidP="00D22A12">
      <w:pPr>
        <w:spacing w:after="0" w:line="240" w:lineRule="auto"/>
        <w:ind w:right="-8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2A1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к решению </w:t>
      </w:r>
      <w:proofErr w:type="gramStart"/>
      <w:r w:rsidRPr="00D22A12">
        <w:rPr>
          <w:rFonts w:ascii="Times New Roman" w:eastAsia="Times New Roman" w:hAnsi="Times New Roman" w:cs="Times New Roman"/>
          <w:sz w:val="16"/>
          <w:szCs w:val="16"/>
          <w:lang w:eastAsia="ru-RU"/>
        </w:rPr>
        <w:t>Ивановского</w:t>
      </w:r>
      <w:proofErr w:type="gramEnd"/>
      <w:r w:rsidRPr="00D22A1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D22A12" w:rsidRPr="00D22A12" w:rsidRDefault="00D22A12" w:rsidP="00D22A12">
      <w:pPr>
        <w:spacing w:after="0" w:line="240" w:lineRule="auto"/>
        <w:ind w:right="-8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2A1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сельского Совета депутатов</w:t>
      </w:r>
    </w:p>
    <w:p w:rsidR="00D22A12" w:rsidRPr="00D22A12" w:rsidRDefault="00D22A12" w:rsidP="00D22A12">
      <w:pPr>
        <w:spacing w:after="0" w:line="240" w:lineRule="auto"/>
        <w:ind w:right="-8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2A12">
        <w:rPr>
          <w:rFonts w:ascii="Times New Roman" w:eastAsia="Times New Roman" w:hAnsi="Times New Roman" w:cs="Times New Roman"/>
          <w:sz w:val="16"/>
          <w:szCs w:val="16"/>
          <w:lang w:eastAsia="ru-RU"/>
        </w:rPr>
        <w:t>от  24.05.2023 № 17-77</w:t>
      </w:r>
    </w:p>
    <w:p w:rsidR="00D22A12" w:rsidRPr="00D22A12" w:rsidRDefault="00D22A12" w:rsidP="00D22A12">
      <w:pPr>
        <w:spacing w:after="0" w:line="240" w:lineRule="auto"/>
        <w:ind w:right="-8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A12" w:rsidRPr="00D22A12" w:rsidRDefault="00D22A12" w:rsidP="00D22A12">
      <w:pPr>
        <w:spacing w:after="0" w:line="240" w:lineRule="auto"/>
        <w:ind w:left="-720" w:right="-1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A12" w:rsidRPr="00D22A12" w:rsidRDefault="00D22A12" w:rsidP="00D22A12">
      <w:pPr>
        <w:spacing w:after="0" w:line="240" w:lineRule="auto"/>
        <w:ind w:left="-720" w:right="-1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Источники внутреннего финансирования местного  бюджета </w:t>
      </w:r>
    </w:p>
    <w:p w:rsidR="00D22A12" w:rsidRPr="00D22A12" w:rsidRDefault="00D22A12" w:rsidP="00D22A12">
      <w:pPr>
        <w:spacing w:after="0" w:line="240" w:lineRule="auto"/>
        <w:ind w:left="-720" w:right="-1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2023 год и плановый период 2024-2025 годов</w:t>
      </w:r>
    </w:p>
    <w:p w:rsidR="00D22A12" w:rsidRPr="00D22A12" w:rsidRDefault="00D22A12" w:rsidP="00D22A12">
      <w:pPr>
        <w:spacing w:after="0" w:line="240" w:lineRule="auto"/>
        <w:ind w:right="-18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00"/>
        <w:gridCol w:w="2340"/>
        <w:gridCol w:w="2880"/>
        <w:gridCol w:w="1440"/>
        <w:gridCol w:w="1080"/>
        <w:gridCol w:w="900"/>
      </w:tblGrid>
      <w:tr w:rsidR="00D22A12" w:rsidRPr="00D22A12" w:rsidTr="00D22A12">
        <w:trPr>
          <w:trHeight w:val="281"/>
        </w:trPr>
        <w:tc>
          <w:tcPr>
            <w:tcW w:w="900" w:type="dxa"/>
          </w:tcPr>
          <w:p w:rsidR="00D22A12" w:rsidRPr="00D22A12" w:rsidRDefault="00D22A12" w:rsidP="00D22A12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</w:pPr>
            <w:r w:rsidRPr="00D22A12"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900" w:type="dxa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ведомства</w:t>
            </w:r>
          </w:p>
          <w:p w:rsidR="00D22A12" w:rsidRPr="00D22A12" w:rsidRDefault="00D22A12" w:rsidP="00D22A12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группы, подгруппы, статьи и вида источников</w:t>
            </w:r>
          </w:p>
          <w:p w:rsidR="00D22A12" w:rsidRPr="00D22A12" w:rsidRDefault="00D22A12" w:rsidP="00D22A12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</w:tcPr>
          <w:p w:rsidR="00D22A12" w:rsidRPr="00D22A12" w:rsidRDefault="00D22A12" w:rsidP="00D22A12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22A12" w:rsidRPr="00D22A12" w:rsidRDefault="00D22A12" w:rsidP="00D22A12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</w:pPr>
            <w:r w:rsidRPr="00D22A12"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40" w:type="dxa"/>
          </w:tcPr>
          <w:p w:rsidR="00D22A12" w:rsidRPr="00D22A12" w:rsidRDefault="00D22A12" w:rsidP="00D22A12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</w:pPr>
            <w:r w:rsidRPr="00D22A12"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  <w:p w:rsidR="00D22A12" w:rsidRPr="00D22A12" w:rsidRDefault="00D22A12" w:rsidP="00D22A12">
            <w:pPr>
              <w:tabs>
                <w:tab w:val="left" w:pos="252"/>
              </w:tabs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</w:pPr>
            <w:r w:rsidRPr="00D22A12"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:rsidR="00D22A12" w:rsidRPr="00D22A12" w:rsidRDefault="00D22A12" w:rsidP="00D22A12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</w:pPr>
            <w:r w:rsidRPr="00D22A12"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80" w:type="dxa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</w:pPr>
            <w:r w:rsidRPr="00D22A12"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  <w:t>Сумма 2024</w:t>
            </w:r>
          </w:p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22A12"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00" w:type="dxa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</w:pPr>
            <w:r w:rsidRPr="00D22A12"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</w:pPr>
            <w:r w:rsidRPr="00D22A12"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22A12"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</w:tr>
      <w:tr w:rsidR="00D22A12" w:rsidRPr="00D22A12" w:rsidTr="00D22A12">
        <w:trPr>
          <w:trHeight w:val="560"/>
        </w:trPr>
        <w:tc>
          <w:tcPr>
            <w:tcW w:w="900" w:type="dxa"/>
          </w:tcPr>
          <w:p w:rsidR="00D22A12" w:rsidRPr="00D22A12" w:rsidRDefault="00D22A12" w:rsidP="00D22A12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  <w:p w:rsidR="00D22A12" w:rsidRPr="00D22A12" w:rsidRDefault="00D22A12" w:rsidP="00D22A12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22A12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00" w:type="dxa"/>
          </w:tcPr>
          <w:p w:rsidR="00D22A12" w:rsidRPr="00D22A12" w:rsidRDefault="00D22A12" w:rsidP="00D22A12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  <w:p w:rsidR="00D22A12" w:rsidRPr="00D22A12" w:rsidRDefault="00D22A12" w:rsidP="00D22A12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22A12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2340" w:type="dxa"/>
          </w:tcPr>
          <w:p w:rsidR="00D22A12" w:rsidRPr="00D22A12" w:rsidRDefault="00D22A12" w:rsidP="00D22A12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  <w:p w:rsidR="00D22A12" w:rsidRPr="00D22A12" w:rsidRDefault="00D22A12" w:rsidP="00D22A12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22A12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2880" w:type="dxa"/>
          </w:tcPr>
          <w:p w:rsidR="00D22A12" w:rsidRPr="00D22A12" w:rsidRDefault="00D22A12" w:rsidP="00D22A1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22A12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1440" w:type="dxa"/>
          </w:tcPr>
          <w:p w:rsidR="00D22A12" w:rsidRPr="00D22A12" w:rsidRDefault="00D22A12" w:rsidP="00D22A12">
            <w:pPr>
              <w:spacing w:after="0" w:line="240" w:lineRule="auto"/>
              <w:rPr>
                <w:rFonts w:ascii="Calibri" w:eastAsia="Batang" w:hAnsi="Calibri" w:cs="Times New Roman"/>
                <w:i/>
                <w:iCs/>
              </w:rPr>
            </w:pPr>
            <w:r w:rsidRPr="00D22A12">
              <w:rPr>
                <w:rFonts w:ascii="Calibri" w:eastAsia="Batang" w:hAnsi="Calibri" w:cs="Times New Roman"/>
                <w:i/>
                <w:iCs/>
                <w:lang w:val="en-US"/>
              </w:rPr>
              <w:t>-</w:t>
            </w:r>
            <w:r w:rsidRPr="00D22A12">
              <w:rPr>
                <w:rFonts w:ascii="Calibri" w:eastAsia="Batang" w:hAnsi="Calibri" w:cs="Times New Roman"/>
                <w:i/>
                <w:iCs/>
              </w:rPr>
              <w:t xml:space="preserve">586 </w:t>
            </w:r>
            <w:r w:rsidRPr="00D22A12">
              <w:rPr>
                <w:rFonts w:ascii="Calibri" w:eastAsia="Batang" w:hAnsi="Calibri" w:cs="Times New Roman"/>
                <w:i/>
                <w:iCs/>
                <w:lang w:val="en-US"/>
              </w:rPr>
              <w:t>,</w:t>
            </w:r>
            <w:r w:rsidRPr="00D22A12">
              <w:rPr>
                <w:rFonts w:ascii="Calibri" w:eastAsia="Batang" w:hAnsi="Calibri" w:cs="Times New Roman"/>
                <w:i/>
                <w:iCs/>
              </w:rPr>
              <w:t>2</w:t>
            </w:r>
          </w:p>
        </w:tc>
        <w:tc>
          <w:tcPr>
            <w:tcW w:w="1080" w:type="dxa"/>
          </w:tcPr>
          <w:p w:rsidR="00D22A12" w:rsidRPr="00D22A12" w:rsidRDefault="00D22A12" w:rsidP="00D22A12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22A12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</w:tcPr>
          <w:p w:rsidR="00D22A12" w:rsidRPr="00D22A12" w:rsidRDefault="00D22A12" w:rsidP="00D22A12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22A12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22A12" w:rsidRPr="00D22A12" w:rsidTr="00D22A12">
        <w:trPr>
          <w:trHeight w:val="297"/>
        </w:trPr>
        <w:tc>
          <w:tcPr>
            <w:tcW w:w="900" w:type="dxa"/>
          </w:tcPr>
          <w:p w:rsidR="00D22A12" w:rsidRPr="00D22A12" w:rsidRDefault="00D22A12" w:rsidP="00D22A12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  <w:p w:rsidR="00D22A12" w:rsidRPr="00D22A12" w:rsidRDefault="00D22A12" w:rsidP="00D22A12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22A12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00" w:type="dxa"/>
          </w:tcPr>
          <w:p w:rsidR="00D22A12" w:rsidRPr="00D22A12" w:rsidRDefault="00D22A12" w:rsidP="00D22A12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  <w:p w:rsidR="00D22A12" w:rsidRPr="00D22A12" w:rsidRDefault="00D22A12" w:rsidP="00D22A12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22A12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2340" w:type="dxa"/>
          </w:tcPr>
          <w:p w:rsidR="00D22A12" w:rsidRPr="00D22A12" w:rsidRDefault="00D22A12" w:rsidP="00D22A12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  <w:p w:rsidR="00D22A12" w:rsidRPr="00D22A12" w:rsidRDefault="00D22A12" w:rsidP="00D22A12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22A12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01 05 02 01 13 0000 510</w:t>
            </w:r>
          </w:p>
        </w:tc>
        <w:tc>
          <w:tcPr>
            <w:tcW w:w="2880" w:type="dxa"/>
          </w:tcPr>
          <w:p w:rsidR="00D22A12" w:rsidRPr="00D22A12" w:rsidRDefault="00D22A12" w:rsidP="00D22A1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22A12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440" w:type="dxa"/>
          </w:tcPr>
          <w:p w:rsidR="00D22A12" w:rsidRPr="00D22A12" w:rsidRDefault="00D22A12" w:rsidP="00D22A12">
            <w:pPr>
              <w:spacing w:after="0" w:line="240" w:lineRule="auto"/>
              <w:ind w:right="-185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22A12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19269,2</w:t>
            </w:r>
          </w:p>
        </w:tc>
        <w:tc>
          <w:tcPr>
            <w:tcW w:w="1080" w:type="dxa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  <w:p w:rsidR="00D22A12" w:rsidRPr="00D22A12" w:rsidRDefault="00D22A12" w:rsidP="00D22A12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22A12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  <w:p w:rsidR="00D22A12" w:rsidRPr="00D22A12" w:rsidRDefault="00D22A12" w:rsidP="00D22A12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22A12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22A12" w:rsidRPr="00D22A12" w:rsidTr="00D22A12">
        <w:trPr>
          <w:trHeight w:val="560"/>
        </w:trPr>
        <w:tc>
          <w:tcPr>
            <w:tcW w:w="900" w:type="dxa"/>
          </w:tcPr>
          <w:p w:rsidR="00D22A12" w:rsidRPr="00D22A12" w:rsidRDefault="00D22A12" w:rsidP="00D22A12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  <w:p w:rsidR="00D22A12" w:rsidRPr="00D22A12" w:rsidRDefault="00D22A12" w:rsidP="00D22A12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22A12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00" w:type="dxa"/>
          </w:tcPr>
          <w:p w:rsidR="00D22A12" w:rsidRPr="00D22A12" w:rsidRDefault="00D22A12" w:rsidP="00D22A12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  <w:p w:rsidR="00D22A12" w:rsidRPr="00D22A12" w:rsidRDefault="00D22A12" w:rsidP="00D22A12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22A12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2340" w:type="dxa"/>
          </w:tcPr>
          <w:p w:rsidR="00D22A12" w:rsidRPr="00D22A12" w:rsidRDefault="00D22A12" w:rsidP="00D22A12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  <w:p w:rsidR="00D22A12" w:rsidRPr="00D22A12" w:rsidRDefault="00D22A12" w:rsidP="00D22A12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22A12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01 05 02 01 13 0000 610</w:t>
            </w:r>
          </w:p>
        </w:tc>
        <w:tc>
          <w:tcPr>
            <w:tcW w:w="2880" w:type="dxa"/>
          </w:tcPr>
          <w:p w:rsidR="00D22A12" w:rsidRPr="00D22A12" w:rsidRDefault="00D22A12" w:rsidP="00D22A1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22A12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440" w:type="dxa"/>
          </w:tcPr>
          <w:p w:rsidR="00D22A12" w:rsidRPr="00D22A12" w:rsidRDefault="00D22A12" w:rsidP="00D22A12">
            <w:pPr>
              <w:spacing w:after="0" w:line="240" w:lineRule="auto"/>
              <w:rPr>
                <w:rFonts w:ascii="Calibri" w:eastAsia="Batang" w:hAnsi="Calibri" w:cs="Times New Roman"/>
                <w:i/>
                <w:iCs/>
              </w:rPr>
            </w:pPr>
            <w:r w:rsidRPr="00D22A12">
              <w:rPr>
                <w:rFonts w:ascii="Calibri" w:eastAsia="Batang" w:hAnsi="Calibri" w:cs="Times New Roman"/>
                <w:i/>
                <w:iCs/>
              </w:rPr>
              <w:t>19855,4</w:t>
            </w:r>
          </w:p>
        </w:tc>
        <w:tc>
          <w:tcPr>
            <w:tcW w:w="1080" w:type="dxa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  <w:p w:rsidR="00D22A12" w:rsidRPr="00D22A12" w:rsidRDefault="00D22A12" w:rsidP="00D22A12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22A12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  <w:p w:rsidR="00D22A12" w:rsidRPr="00D22A12" w:rsidRDefault="00D22A12" w:rsidP="00D22A12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22A12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22A12" w:rsidRPr="00D22A12" w:rsidTr="00D22A12">
        <w:trPr>
          <w:trHeight w:val="180"/>
        </w:trPr>
        <w:tc>
          <w:tcPr>
            <w:tcW w:w="900" w:type="dxa"/>
          </w:tcPr>
          <w:p w:rsidR="00D22A12" w:rsidRPr="00D22A12" w:rsidRDefault="00D22A12" w:rsidP="00D22A12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D22A12" w:rsidRPr="00D22A12" w:rsidRDefault="00D22A12" w:rsidP="00D22A12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</w:tcPr>
          <w:p w:rsidR="00D22A12" w:rsidRPr="00D22A12" w:rsidRDefault="00D22A12" w:rsidP="00D22A12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</w:tcPr>
          <w:p w:rsidR="00D22A12" w:rsidRPr="00D22A12" w:rsidRDefault="00D22A12" w:rsidP="00D22A12">
            <w:pPr>
              <w:spacing w:after="0" w:line="240" w:lineRule="auto"/>
              <w:ind w:right="-185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22A12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40" w:type="dxa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22A12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22A12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D22A12" w:rsidRPr="00D22A12" w:rsidRDefault="00D22A12" w:rsidP="00D22A12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D22A12" w:rsidRPr="00D22A12" w:rsidSect="00A43D02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D22A12" w:rsidRPr="00D22A12" w:rsidRDefault="00D22A12" w:rsidP="00D22A12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ind w:right="-8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2A1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</w:p>
    <w:p w:rsidR="00D22A12" w:rsidRPr="00D22A12" w:rsidRDefault="00D22A12" w:rsidP="00D22A12">
      <w:pPr>
        <w:spacing w:after="0" w:line="240" w:lineRule="auto"/>
        <w:ind w:right="-81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2A12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2</w:t>
      </w:r>
    </w:p>
    <w:p w:rsidR="00D22A12" w:rsidRPr="00D22A12" w:rsidRDefault="00D22A12" w:rsidP="00D22A12">
      <w:pPr>
        <w:spacing w:after="0" w:line="240" w:lineRule="auto"/>
        <w:ind w:right="-8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2A12">
        <w:rPr>
          <w:rFonts w:ascii="Times New Roman" w:eastAsia="Times New Roman" w:hAnsi="Times New Roman" w:cs="Times New Roman"/>
          <w:sz w:val="16"/>
          <w:szCs w:val="16"/>
          <w:lang w:eastAsia="ru-RU"/>
        </w:rPr>
        <w:t>к решению Ивановского сельского Совета депутатов</w:t>
      </w:r>
    </w:p>
    <w:p w:rsidR="00D22A12" w:rsidRPr="00D22A12" w:rsidRDefault="00D22A12" w:rsidP="00D22A12">
      <w:pPr>
        <w:spacing w:after="0" w:line="240" w:lineRule="auto"/>
        <w:ind w:right="-8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2A12">
        <w:rPr>
          <w:rFonts w:ascii="Times New Roman" w:eastAsia="Times New Roman" w:hAnsi="Times New Roman" w:cs="Times New Roman"/>
          <w:sz w:val="16"/>
          <w:szCs w:val="16"/>
          <w:lang w:eastAsia="ru-RU"/>
        </w:rPr>
        <w:t>от  24.05.2023. № 17-77</w:t>
      </w:r>
    </w:p>
    <w:p w:rsidR="00D22A12" w:rsidRPr="00D22A12" w:rsidRDefault="00D22A12" w:rsidP="00D22A12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2A1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</w:p>
    <w:tbl>
      <w:tblPr>
        <w:tblW w:w="810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571"/>
        <w:gridCol w:w="2292"/>
        <w:gridCol w:w="1190"/>
      </w:tblGrid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405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22A1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                             1. Доходы бюджета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4054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29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405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48"/>
        </w:trPr>
        <w:tc>
          <w:tcPr>
            <w:tcW w:w="405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48"/>
        </w:trPr>
        <w:tc>
          <w:tcPr>
            <w:tcW w:w="405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48"/>
        </w:trPr>
        <w:tc>
          <w:tcPr>
            <w:tcW w:w="405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48"/>
        </w:trPr>
        <w:tc>
          <w:tcPr>
            <w:tcW w:w="405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05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19 269, 2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000 10000000000000000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3 603, 3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182 10100000000000000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1" w:name="RANGE!A23:D25"/>
            <w:bookmarkEnd w:id="1"/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182 10102000010000110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65, 0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2" w:name="RANGE!A24"/>
            <w:bookmarkEnd w:id="2"/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182 10102010010000110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3" w:name="RANGE!D24"/>
            <w:bookmarkEnd w:id="3"/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65, 0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182 10102010011000110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65, 0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182 10102030010000110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182 10102030011000110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000 10300000000000000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249 ,5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000 10302000010000110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249, 5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000 10302230010000110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118 ,2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100 10302230010000110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118 ,2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182 10302231010000110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000 10302240010000110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0,8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100 10302240010000110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0,8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182 10302241010000110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000 10302250010000110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146, 1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100 10302250010000110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146, 1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182 10302251010000110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000 10302260010000110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-15, 6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100 10302260010000110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-15 ,6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182 10302261010000110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182 10600000000000000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176 ,5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182 10601000000000110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11, 5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182 10601030100000110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11, 5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182 10601030101000110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11, 5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182 10606000000000110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165 ,0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182 10606030000000110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130, 0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182 10606033100000110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130 ,0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182 10606040000000110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35, 0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182 10606043100000110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35, 0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807 10800000000000000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10, 0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807 10804000010000110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10, 0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807 10804020010000110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10, 0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мест-</w:t>
            </w:r>
            <w:proofErr w:type="spellStart"/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ного</w:t>
            </w:r>
            <w:proofErr w:type="spellEnd"/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самоуправления, уполномоченными в соответствии с законодательными актами </w:t>
            </w:r>
            <w:proofErr w:type="gramStart"/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Российской</w:t>
            </w:r>
            <w:proofErr w:type="gramEnd"/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Феде-рации на совершение нотариальных действий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807 10804020011000110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10, 0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807 11100000000000000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84 ,4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807 11105000000000120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84 ,4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807 11105030000000120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84,4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807 11105035100000120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84, 4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807 11300000000000000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2 996, 9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807 11302000000000130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2 871, 7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807 11302060000000130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2 871 ,7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807 11302065100000130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2 871,7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Поступление средств, удерживаемых из заработной платы осужденных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807 11302090010000130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125,3 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807 11302990000000130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125 ,3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807 11302995100000130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125,3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807 11700000000000000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21, 0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Средства самообложения граждан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807 11714000000000150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21 ,0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807 11714030100000150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21 ,0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807 20000000000000000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15 665, 9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807 20200000000000000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15 665 ,9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807 20210000000000150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3 532, 1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807 20215001000000150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3 532, 1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807 20215001100000150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3 532, 1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807 20230000000000150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127, 8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807 20230024000000150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3, 0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807 20230024100000150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3 ,0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807 20235118000000150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124 ,8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807 20235118100000150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124, 8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807 20240000000000150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12 006, 0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807 20249999000000150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12 006, 0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4" w:name="RANGE!A81"/>
            <w:bookmarkEnd w:id="4"/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807 20249999100000150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12 006 ,0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4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4" w:type="dxa"/>
            <w:vAlign w:val="center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vAlign w:val="center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92" w:type="dxa"/>
            <w:vAlign w:val="center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  <w:vAlign w:val="center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4" w:type="dxa"/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2" w:type="dxa"/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D22A12" w:rsidRPr="00D22A12" w:rsidRDefault="00D22A12" w:rsidP="00D22A1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2A12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№ 3</w:t>
      </w:r>
    </w:p>
    <w:p w:rsidR="00D22A12" w:rsidRPr="00D22A12" w:rsidRDefault="00D22A12" w:rsidP="00D22A1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2A1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к решению </w:t>
      </w:r>
      <w:proofErr w:type="gramStart"/>
      <w:r w:rsidRPr="00D22A12">
        <w:rPr>
          <w:rFonts w:ascii="Times New Roman" w:eastAsia="Times New Roman" w:hAnsi="Times New Roman" w:cs="Times New Roman"/>
          <w:sz w:val="16"/>
          <w:szCs w:val="16"/>
          <w:lang w:eastAsia="ru-RU"/>
        </w:rPr>
        <w:t>Ивановского</w:t>
      </w:r>
      <w:proofErr w:type="gramEnd"/>
      <w:r w:rsidRPr="00D22A1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сельского  </w:t>
      </w:r>
    </w:p>
    <w:p w:rsidR="00D22A12" w:rsidRPr="00D22A12" w:rsidRDefault="00D22A12" w:rsidP="00D22A1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2A1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Совета депутатов</w:t>
      </w:r>
    </w:p>
    <w:p w:rsidR="00D22A12" w:rsidRPr="00D22A12" w:rsidRDefault="00D22A12" w:rsidP="00D22A1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2A1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№  17-77 от  24.05.2023 г</w:t>
      </w:r>
    </w:p>
    <w:p w:rsidR="00D22A12" w:rsidRPr="00D22A12" w:rsidRDefault="00D22A12" w:rsidP="00D22A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132" w:type="dxa"/>
        <w:tblInd w:w="93" w:type="dxa"/>
        <w:tblLook w:val="0000" w:firstRow="0" w:lastRow="0" w:firstColumn="0" w:lastColumn="0" w:noHBand="0" w:noVBand="0"/>
      </w:tblPr>
      <w:tblGrid>
        <w:gridCol w:w="1198"/>
        <w:gridCol w:w="5054"/>
        <w:gridCol w:w="1143"/>
        <w:gridCol w:w="1737"/>
      </w:tblGrid>
      <w:tr w:rsidR="00D22A12" w:rsidRPr="00D22A12" w:rsidTr="00D22A12">
        <w:trPr>
          <w:trHeight w:val="255"/>
        </w:trPr>
        <w:tc>
          <w:tcPr>
            <w:tcW w:w="73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2A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Распределение росписи расходов бюджета по разделам</w:t>
            </w:r>
            <w:proofErr w:type="gramStart"/>
            <w:r w:rsidRPr="00D22A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22A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подразделам функциональной классификации расходов бюджетов РФ на 2023г.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color w:val="0000FF"/>
                <w:sz w:val="16"/>
                <w:szCs w:val="16"/>
                <w:lang w:eastAsia="ru-RU"/>
              </w:rPr>
            </w:pPr>
          </w:p>
        </w:tc>
      </w:tr>
      <w:tr w:rsidR="00D22A12" w:rsidRPr="00D22A12" w:rsidTr="00D22A12">
        <w:trPr>
          <w:gridAfter w:val="3"/>
          <w:wAfter w:w="7934" w:type="dxa"/>
          <w:trHeight w:val="315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2A12" w:rsidRPr="00D22A12" w:rsidTr="00D22A12">
        <w:trPr>
          <w:gridAfter w:val="3"/>
          <w:wAfter w:w="7934" w:type="dxa"/>
          <w:trHeight w:val="315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D22A12" w:rsidRPr="00D22A12" w:rsidRDefault="00D22A12" w:rsidP="00D22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2A12" w:rsidRPr="00D22A12" w:rsidTr="00D22A12">
        <w:trPr>
          <w:trHeight w:val="255"/>
        </w:trPr>
        <w:tc>
          <w:tcPr>
            <w:tcW w:w="6252" w:type="dxa"/>
            <w:gridSpan w:val="2"/>
            <w:tcBorders>
              <w:top w:val="nil"/>
              <w:bottom w:val="single" w:sz="4" w:space="0" w:color="auto"/>
            </w:tcBorders>
            <w:noWrap/>
            <w:vAlign w:val="bottom"/>
          </w:tcPr>
          <w:p w:rsidR="00D22A12" w:rsidRPr="00D22A12" w:rsidRDefault="00D22A12" w:rsidP="00D2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:rsidR="00D22A12" w:rsidRPr="00D22A12" w:rsidRDefault="00D22A12" w:rsidP="00D22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2A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2A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D22A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D22A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D22A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D22A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</w:tr>
      <w:tr w:rsidR="00D22A12" w:rsidRPr="00D22A12" w:rsidTr="00D22A12">
        <w:trPr>
          <w:trHeight w:val="525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Наименование КФСР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КФСР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Ассигнования ПБС 2023 год</w:t>
            </w:r>
          </w:p>
        </w:tc>
      </w:tr>
      <w:tr w:rsidR="00D22A12" w:rsidRPr="00D22A12" w:rsidTr="00D22A12">
        <w:trPr>
          <w:trHeight w:val="315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474.4</w:t>
            </w:r>
          </w:p>
        </w:tc>
      </w:tr>
      <w:tr w:rsidR="00D22A12" w:rsidRPr="00D22A12" w:rsidTr="00D22A12">
        <w:trPr>
          <w:trHeight w:val="255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474.4</w:t>
            </w:r>
          </w:p>
        </w:tc>
      </w:tr>
      <w:tr w:rsidR="00D22A12" w:rsidRPr="00D22A12" w:rsidTr="00D22A12">
        <w:trPr>
          <w:trHeight w:val="495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Гражданская оборона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1.00</w:t>
            </w:r>
          </w:p>
        </w:tc>
      </w:tr>
      <w:tr w:rsidR="00D22A12" w:rsidRPr="00D22A12" w:rsidTr="00D22A12">
        <w:trPr>
          <w:trHeight w:val="78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Гражданская оборона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1.00</w:t>
            </w:r>
          </w:p>
        </w:tc>
      </w:tr>
      <w:tr w:rsidR="00D22A12" w:rsidRPr="00D22A12" w:rsidTr="00D22A12">
        <w:trPr>
          <w:trHeight w:val="315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600.40</w:t>
            </w:r>
          </w:p>
        </w:tc>
      </w:tr>
      <w:tr w:rsidR="00D22A12" w:rsidRPr="00D22A12" w:rsidTr="00D22A12">
        <w:trPr>
          <w:trHeight w:val="27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600.40</w:t>
            </w:r>
          </w:p>
        </w:tc>
      </w:tr>
      <w:tr w:rsidR="00D22A12" w:rsidRPr="00D22A12" w:rsidTr="00D22A12">
        <w:trPr>
          <w:trHeight w:val="315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9 275.10</w:t>
            </w:r>
          </w:p>
        </w:tc>
      </w:tr>
      <w:tr w:rsidR="00D22A12" w:rsidRPr="00D22A12" w:rsidTr="00D22A12">
        <w:trPr>
          <w:trHeight w:val="24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9 275.10</w:t>
            </w:r>
          </w:p>
        </w:tc>
      </w:tr>
      <w:tr w:rsidR="00D22A12" w:rsidRPr="00D22A12" w:rsidTr="00D22A12">
        <w:trPr>
          <w:trHeight w:val="495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136.6</w:t>
            </w:r>
          </w:p>
        </w:tc>
      </w:tr>
      <w:tr w:rsidR="00D22A12" w:rsidRPr="00D22A12" w:rsidTr="00D22A12">
        <w:trPr>
          <w:trHeight w:val="51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136.6</w:t>
            </w:r>
          </w:p>
        </w:tc>
      </w:tr>
      <w:tr w:rsidR="00D22A12" w:rsidRPr="00D22A12" w:rsidTr="00D22A12">
        <w:trPr>
          <w:trHeight w:val="315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3 284.00</w:t>
            </w:r>
          </w:p>
        </w:tc>
      </w:tr>
      <w:tr w:rsidR="00D22A12" w:rsidRPr="00D22A12" w:rsidTr="00D22A12">
        <w:trPr>
          <w:trHeight w:val="51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3 284.00</w:t>
            </w:r>
          </w:p>
        </w:tc>
      </w:tr>
      <w:tr w:rsidR="00D22A12" w:rsidRPr="00D22A12" w:rsidTr="00D22A12">
        <w:trPr>
          <w:trHeight w:val="315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124.80</w:t>
            </w:r>
          </w:p>
        </w:tc>
      </w:tr>
      <w:tr w:rsidR="00D22A12" w:rsidRPr="00D22A12" w:rsidTr="00D22A12">
        <w:trPr>
          <w:trHeight w:val="30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124.80</w:t>
            </w:r>
          </w:p>
        </w:tc>
      </w:tr>
      <w:tr w:rsidR="00D22A12" w:rsidRPr="00D22A12" w:rsidTr="00D22A12">
        <w:trPr>
          <w:trHeight w:val="525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10.00</w:t>
            </w:r>
          </w:p>
        </w:tc>
      </w:tr>
      <w:tr w:rsidR="00D22A12" w:rsidRPr="00D22A12" w:rsidTr="00D22A12">
        <w:trPr>
          <w:trHeight w:val="315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10.00</w:t>
            </w:r>
          </w:p>
        </w:tc>
      </w:tr>
      <w:tr w:rsidR="00D22A12" w:rsidRPr="00D22A12" w:rsidTr="00D22A12">
        <w:trPr>
          <w:trHeight w:val="315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4 928.10</w:t>
            </w:r>
          </w:p>
        </w:tc>
      </w:tr>
      <w:tr w:rsidR="00D22A12" w:rsidRPr="00D22A12" w:rsidTr="00D22A12">
        <w:trPr>
          <w:trHeight w:val="315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4 928.10</w:t>
            </w:r>
          </w:p>
        </w:tc>
      </w:tr>
      <w:tr w:rsidR="00D22A12" w:rsidRPr="00D22A12" w:rsidTr="00D22A12">
        <w:trPr>
          <w:trHeight w:val="315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1 021.00</w:t>
            </w:r>
          </w:p>
        </w:tc>
      </w:tr>
      <w:tr w:rsidR="00D22A12" w:rsidRPr="00D22A12" w:rsidTr="00D22A12">
        <w:trPr>
          <w:trHeight w:val="315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1 021.00</w:t>
            </w:r>
          </w:p>
        </w:tc>
      </w:tr>
      <w:tr w:rsidR="00D22A12" w:rsidRPr="00D22A12" w:rsidTr="00D22A12">
        <w:trPr>
          <w:trHeight w:val="315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19 855.40</w:t>
            </w:r>
          </w:p>
        </w:tc>
      </w:tr>
      <w:tr w:rsidR="00D22A12" w:rsidRPr="00D22A12" w:rsidTr="00D22A12">
        <w:trPr>
          <w:trHeight w:val="315"/>
        </w:trPr>
        <w:tc>
          <w:tcPr>
            <w:tcW w:w="62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</w:tr>
      <w:tr w:rsidR="00D22A12" w:rsidRPr="00D22A12" w:rsidTr="00D22A12">
        <w:trPr>
          <w:trHeight w:val="315"/>
        </w:trPr>
        <w:tc>
          <w:tcPr>
            <w:tcW w:w="62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D22A12" w:rsidRPr="00D22A12" w:rsidTr="00D22A12">
        <w:trPr>
          <w:trHeight w:val="315"/>
        </w:trPr>
        <w:tc>
          <w:tcPr>
            <w:tcW w:w="62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D22A12" w:rsidRPr="00D22A12" w:rsidRDefault="00D22A12" w:rsidP="00D22A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A12" w:rsidRPr="00D22A12" w:rsidRDefault="00D22A12" w:rsidP="00D22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A12" w:rsidRPr="00D22A12" w:rsidRDefault="00D22A12" w:rsidP="00D22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A12" w:rsidRPr="00D22A12" w:rsidRDefault="00D22A12" w:rsidP="00D22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A12" w:rsidRPr="00D22A12" w:rsidRDefault="00D22A12" w:rsidP="00D22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A12" w:rsidRPr="00D22A12" w:rsidRDefault="00D22A12" w:rsidP="00D22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A1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 xml:space="preserve">                                                                               </w:t>
      </w:r>
    </w:p>
    <w:p w:rsidR="00D22A12" w:rsidRPr="00D22A12" w:rsidRDefault="00D22A12" w:rsidP="00D22A12">
      <w:pPr>
        <w:tabs>
          <w:tab w:val="left" w:pos="3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A12" w:rsidRPr="00D22A12" w:rsidRDefault="00D22A12" w:rsidP="00D22A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D22A12" w:rsidRPr="00D22A12" w:rsidSect="00D22A12">
          <w:pgSz w:w="11906" w:h="16838"/>
          <w:pgMar w:top="1134" w:right="567" w:bottom="568" w:left="1134" w:header="709" w:footer="709" w:gutter="0"/>
          <w:cols w:space="708"/>
          <w:docGrid w:linePitch="360"/>
        </w:sectPr>
      </w:pPr>
    </w:p>
    <w:p w:rsidR="00D22A12" w:rsidRPr="00D22A12" w:rsidRDefault="00D22A12" w:rsidP="00D22A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A12" w:rsidRPr="00D22A12" w:rsidRDefault="004A60D1" w:rsidP="004A6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D22A12" w:rsidRPr="00D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:rsidR="00D22A12" w:rsidRPr="00D22A12" w:rsidRDefault="00D22A12" w:rsidP="00D22A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к решению </w:t>
      </w:r>
      <w:proofErr w:type="gramStart"/>
      <w:r w:rsidRPr="00D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Ивановского</w:t>
      </w:r>
      <w:proofErr w:type="gramEnd"/>
      <w:r w:rsidRPr="00D2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</w:p>
    <w:p w:rsidR="00D22A12" w:rsidRPr="00D22A12" w:rsidRDefault="00D22A12" w:rsidP="00D22A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Совета депутатов</w:t>
      </w:r>
    </w:p>
    <w:p w:rsidR="00D22A12" w:rsidRPr="00D22A12" w:rsidRDefault="00D22A12" w:rsidP="00D22A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№  17-77 от 24.05.2023г</w:t>
      </w:r>
      <w:r w:rsidRPr="00D22A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22A12" w:rsidRPr="00D22A12" w:rsidRDefault="00D22A12" w:rsidP="00D22A12">
      <w:pPr>
        <w:tabs>
          <w:tab w:val="left" w:pos="3915"/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A12" w:rsidRPr="00D22A12" w:rsidRDefault="00D22A12" w:rsidP="00D22A12">
      <w:pPr>
        <w:tabs>
          <w:tab w:val="left" w:pos="3915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Ведомственная структура расходов бюджета администрации Ивановского сельсовета </w:t>
      </w:r>
    </w:p>
    <w:p w:rsidR="00D22A12" w:rsidRPr="00D22A12" w:rsidRDefault="00D22A12" w:rsidP="00D22A12">
      <w:pPr>
        <w:tabs>
          <w:tab w:val="left" w:pos="3915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2023год </w:t>
      </w:r>
    </w:p>
    <w:tbl>
      <w:tblPr>
        <w:tblpPr w:leftFromText="180" w:rightFromText="180" w:vertAnchor="text" w:tblpY="1"/>
        <w:tblOverlap w:val="never"/>
        <w:tblW w:w="9873" w:type="dxa"/>
        <w:tblInd w:w="-409" w:type="dxa"/>
        <w:tblLayout w:type="fixed"/>
        <w:tblLook w:val="04A0" w:firstRow="1" w:lastRow="0" w:firstColumn="1" w:lastColumn="0" w:noHBand="0" w:noVBand="1"/>
      </w:tblPr>
      <w:tblGrid>
        <w:gridCol w:w="758"/>
        <w:gridCol w:w="3445"/>
        <w:gridCol w:w="1134"/>
        <w:gridCol w:w="992"/>
        <w:gridCol w:w="1276"/>
        <w:gridCol w:w="992"/>
        <w:gridCol w:w="1276"/>
      </w:tblGrid>
      <w:tr w:rsidR="00D22A12" w:rsidRPr="00D22A12" w:rsidTr="00D22A12">
        <w:trPr>
          <w:trHeight w:val="270"/>
        </w:trPr>
        <w:tc>
          <w:tcPr>
            <w:tcW w:w="4203" w:type="dxa"/>
            <w:gridSpan w:val="2"/>
            <w:noWrap/>
            <w:vAlign w:val="bottom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noWrap/>
            <w:vAlign w:val="bottom"/>
          </w:tcPr>
          <w:p w:rsidR="00D22A12" w:rsidRPr="00D22A12" w:rsidRDefault="00D22A12" w:rsidP="00D22A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D22A12" w:rsidRPr="00D22A12" w:rsidRDefault="00D22A12" w:rsidP="00D22A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noWrap/>
            <w:vAlign w:val="bottom"/>
          </w:tcPr>
          <w:p w:rsidR="00D22A12" w:rsidRPr="00D22A12" w:rsidRDefault="00D22A12" w:rsidP="00D22A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D22A12" w:rsidRPr="00D22A12" w:rsidRDefault="00D22A12" w:rsidP="00D22A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noWrap/>
            <w:vAlign w:val="bottom"/>
          </w:tcPr>
          <w:p w:rsidR="00D22A12" w:rsidRPr="00D22A12" w:rsidRDefault="00D22A12" w:rsidP="00D22A1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2A1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тыс. руб.</w:t>
            </w:r>
          </w:p>
        </w:tc>
      </w:tr>
      <w:tr w:rsidR="00D22A12" w:rsidRPr="00D22A12" w:rsidTr="00D22A12">
        <w:trPr>
          <w:trHeight w:val="255"/>
        </w:trPr>
        <w:tc>
          <w:tcPr>
            <w:tcW w:w="758" w:type="dxa"/>
            <w:vAlign w:val="center"/>
          </w:tcPr>
          <w:p w:rsidR="00D22A12" w:rsidRPr="00D22A12" w:rsidRDefault="00D22A12" w:rsidP="00D22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45" w:type="dxa"/>
            <w:vAlign w:val="center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22A12" w:rsidRPr="00D22A12" w:rsidRDefault="00D22A12" w:rsidP="00D22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22A12" w:rsidRPr="00D22A12" w:rsidTr="00D22A12">
        <w:trPr>
          <w:trHeight w:val="255"/>
        </w:trPr>
        <w:tc>
          <w:tcPr>
            <w:tcW w:w="758" w:type="dxa"/>
            <w:tcBorders>
              <w:top w:val="nil"/>
            </w:tcBorders>
            <w:noWrap/>
            <w:vAlign w:val="center"/>
          </w:tcPr>
          <w:p w:rsidR="00D22A12" w:rsidRPr="00D22A12" w:rsidRDefault="00D22A12" w:rsidP="00D22A1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45" w:type="dxa"/>
            <w:tcBorders>
              <w:top w:val="nil"/>
            </w:tcBorders>
            <w:noWrap/>
            <w:vAlign w:val="center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  <w:noWrap/>
            <w:vAlign w:val="center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  <w:noWrap/>
            <w:vAlign w:val="center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  <w:noWrap/>
            <w:vAlign w:val="center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  <w:noWrap/>
            <w:vAlign w:val="center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  <w:noWrap/>
            <w:vAlign w:val="center"/>
          </w:tcPr>
          <w:p w:rsidR="00D22A12" w:rsidRPr="00D22A12" w:rsidRDefault="00D22A12" w:rsidP="00D22A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</w:tbl>
    <w:p w:rsidR="00D22A12" w:rsidRPr="00D22A12" w:rsidRDefault="00D22A12" w:rsidP="00D22A12">
      <w:pPr>
        <w:spacing w:after="0" w:line="240" w:lineRule="auto"/>
        <w:rPr>
          <w:rFonts w:ascii="PMingLiU" w:eastAsia="PMingLiU" w:hAnsi="Times New Roman" w:cs="Times New Roman"/>
          <w:vanish/>
          <w:sz w:val="24"/>
          <w:szCs w:val="24"/>
          <w:lang w:eastAsia="zh-TW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79"/>
        <w:gridCol w:w="156"/>
        <w:gridCol w:w="3046"/>
        <w:gridCol w:w="345"/>
        <w:gridCol w:w="884"/>
        <w:gridCol w:w="520"/>
        <w:gridCol w:w="804"/>
        <w:gridCol w:w="300"/>
        <w:gridCol w:w="504"/>
        <w:gridCol w:w="300"/>
        <w:gridCol w:w="1139"/>
        <w:gridCol w:w="565"/>
      </w:tblGrid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3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Наименование кода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КФСР</w:t>
            </w:r>
          </w:p>
        </w:tc>
        <w:tc>
          <w:tcPr>
            <w:tcW w:w="1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КЦСР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КВР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Ассигнования ПБС 2023 год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835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91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624" w:type="dxa"/>
            <w:gridSpan w:val="3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8110000210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784.20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6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8110000210</w:t>
            </w:r>
          </w:p>
        </w:tc>
        <w:tc>
          <w:tcPr>
            <w:tcW w:w="8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236.80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6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8310000210</w:t>
            </w:r>
          </w:p>
        </w:tc>
        <w:tc>
          <w:tcPr>
            <w:tcW w:w="8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3 346.90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6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8310000210</w:t>
            </w:r>
          </w:p>
        </w:tc>
        <w:tc>
          <w:tcPr>
            <w:tcW w:w="8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988.70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6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8310000210</w:t>
            </w:r>
          </w:p>
        </w:tc>
        <w:tc>
          <w:tcPr>
            <w:tcW w:w="8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559.80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3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6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8310000210</w:t>
            </w:r>
          </w:p>
        </w:tc>
        <w:tc>
          <w:tcPr>
            <w:tcW w:w="8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32.10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3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6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8310000210</w:t>
            </w:r>
          </w:p>
        </w:tc>
        <w:tc>
          <w:tcPr>
            <w:tcW w:w="8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0.50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3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6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8310000520</w:t>
            </w:r>
          </w:p>
        </w:tc>
        <w:tc>
          <w:tcPr>
            <w:tcW w:w="8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10.00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3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6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8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3 454.00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6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8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967.50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6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8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1 288.00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3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6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8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1 012.10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3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6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0250000210</w:t>
            </w:r>
          </w:p>
        </w:tc>
        <w:tc>
          <w:tcPr>
            <w:tcW w:w="8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1 488.10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6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0250000210</w:t>
            </w:r>
          </w:p>
        </w:tc>
        <w:tc>
          <w:tcPr>
            <w:tcW w:w="8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425.30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3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6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0250000210</w:t>
            </w:r>
          </w:p>
        </w:tc>
        <w:tc>
          <w:tcPr>
            <w:tcW w:w="8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175.70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3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6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0250000210</w:t>
            </w:r>
          </w:p>
        </w:tc>
        <w:tc>
          <w:tcPr>
            <w:tcW w:w="8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461.10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3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6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8310075140</w:t>
            </w:r>
          </w:p>
        </w:tc>
        <w:tc>
          <w:tcPr>
            <w:tcW w:w="8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3.00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3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6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0120051180</w:t>
            </w:r>
          </w:p>
        </w:tc>
        <w:tc>
          <w:tcPr>
            <w:tcW w:w="8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77.10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3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6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0120051180</w:t>
            </w:r>
          </w:p>
        </w:tc>
        <w:tc>
          <w:tcPr>
            <w:tcW w:w="8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23.30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3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6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0120051180</w:t>
            </w:r>
          </w:p>
        </w:tc>
        <w:tc>
          <w:tcPr>
            <w:tcW w:w="8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24.40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3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6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0120000210</w:t>
            </w:r>
          </w:p>
        </w:tc>
        <w:tc>
          <w:tcPr>
            <w:tcW w:w="8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1.00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3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6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0120074120</w:t>
            </w:r>
          </w:p>
        </w:tc>
        <w:tc>
          <w:tcPr>
            <w:tcW w:w="8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94.60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3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6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01200S4120</w:t>
            </w:r>
          </w:p>
        </w:tc>
        <w:tc>
          <w:tcPr>
            <w:tcW w:w="8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42.00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3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6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0150075080</w:t>
            </w:r>
          </w:p>
        </w:tc>
        <w:tc>
          <w:tcPr>
            <w:tcW w:w="8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207.00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3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6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01500S5080</w:t>
            </w:r>
          </w:p>
        </w:tc>
        <w:tc>
          <w:tcPr>
            <w:tcW w:w="8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393.40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3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6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0110000170</w:t>
            </w:r>
          </w:p>
        </w:tc>
        <w:tc>
          <w:tcPr>
            <w:tcW w:w="8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180.00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3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6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0110000170</w:t>
            </w:r>
          </w:p>
        </w:tc>
        <w:tc>
          <w:tcPr>
            <w:tcW w:w="8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294.40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391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24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0250000210</w:t>
            </w:r>
          </w:p>
        </w:tc>
        <w:tc>
          <w:tcPr>
            <w:tcW w:w="804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704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3 284.00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39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19 855.40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gridAfter w:val="1"/>
          <w:wAfter w:w="565" w:type="dxa"/>
          <w:trHeight w:val="247"/>
        </w:trPr>
        <w:tc>
          <w:tcPr>
            <w:tcW w:w="67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gridAfter w:val="1"/>
          <w:wAfter w:w="565" w:type="dxa"/>
          <w:trHeight w:val="247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gridAfter w:val="1"/>
          <w:wAfter w:w="565" w:type="dxa"/>
          <w:trHeight w:val="247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22A12" w:rsidRPr="00D22A12" w:rsidRDefault="00D22A12" w:rsidP="00D22A1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A12" w:rsidRPr="00D22A12" w:rsidRDefault="00D22A12" w:rsidP="00D22A12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A1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2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Приложение №5</w:t>
      </w:r>
    </w:p>
    <w:p w:rsidR="00D22A12" w:rsidRPr="00D22A12" w:rsidRDefault="00D22A12" w:rsidP="00D22A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gramStart"/>
      <w:r w:rsidRPr="00D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Ивановского</w:t>
      </w:r>
      <w:proofErr w:type="gramEnd"/>
      <w:r w:rsidRPr="00D2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</w:p>
    <w:p w:rsidR="00D22A12" w:rsidRPr="00D22A12" w:rsidRDefault="00D22A12" w:rsidP="00D22A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Совета депутатов</w:t>
      </w:r>
    </w:p>
    <w:p w:rsidR="00D22A12" w:rsidRPr="00D22A12" w:rsidRDefault="00D22A12" w:rsidP="00D22A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№  17-77 от 24.05.2023г.</w:t>
      </w:r>
      <w:r w:rsidRPr="00D22A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22A12" w:rsidRPr="00D22A12" w:rsidRDefault="00D22A12" w:rsidP="00D22A12">
      <w:pPr>
        <w:tabs>
          <w:tab w:val="left" w:pos="3915"/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A12" w:rsidRPr="00D22A12" w:rsidRDefault="00D22A12" w:rsidP="00D22A12">
      <w:pPr>
        <w:tabs>
          <w:tab w:val="left" w:pos="3915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2A12" w:rsidRPr="00D22A12" w:rsidRDefault="00D22A12" w:rsidP="00D22A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Администрации Ивановского сельсовета и не программным направлениям деятельности), группам и подгруппам видов расходов, разделам, подразделам классификации расходов местного бюджета на 2023 год.</w:t>
      </w:r>
    </w:p>
    <w:p w:rsidR="00D22A12" w:rsidRPr="00D22A12" w:rsidRDefault="00D22A12" w:rsidP="00D22A12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2A1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</w:t>
      </w:r>
    </w:p>
    <w:p w:rsidR="00D22A12" w:rsidRPr="00D22A12" w:rsidRDefault="00D22A12" w:rsidP="00D22A12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2A1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proofErr w:type="spellStart"/>
      <w:r w:rsidRPr="00D22A12">
        <w:rPr>
          <w:rFonts w:ascii="Times New Roman" w:eastAsia="Times New Roman" w:hAnsi="Times New Roman" w:cs="Times New Roman"/>
          <w:sz w:val="16"/>
          <w:szCs w:val="16"/>
          <w:lang w:eastAsia="ru-RU"/>
        </w:rPr>
        <w:t>Тыс</w:t>
      </w:r>
      <w:proofErr w:type="gramStart"/>
      <w:r w:rsidRPr="00D22A12">
        <w:rPr>
          <w:rFonts w:ascii="Times New Roman" w:eastAsia="Times New Roman" w:hAnsi="Times New Roman" w:cs="Times New Roman"/>
          <w:sz w:val="16"/>
          <w:szCs w:val="16"/>
          <w:lang w:eastAsia="ru-RU"/>
        </w:rPr>
        <w:t>.р</w:t>
      </w:r>
      <w:proofErr w:type="gramEnd"/>
      <w:r w:rsidRPr="00D22A12">
        <w:rPr>
          <w:rFonts w:ascii="Times New Roman" w:eastAsia="Times New Roman" w:hAnsi="Times New Roman" w:cs="Times New Roman"/>
          <w:sz w:val="16"/>
          <w:szCs w:val="16"/>
          <w:lang w:eastAsia="ru-RU"/>
        </w:rPr>
        <w:t>уб</w:t>
      </w:r>
      <w:proofErr w:type="spellEnd"/>
      <w:r w:rsidRPr="00D22A12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10"/>
        <w:gridCol w:w="3431"/>
        <w:gridCol w:w="1276"/>
        <w:gridCol w:w="709"/>
        <w:gridCol w:w="708"/>
        <w:gridCol w:w="1701"/>
      </w:tblGrid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Наименование кода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КЦСР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КВР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КФСР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Ассигнования ПБС 2023 год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3 454.0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3 454.0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3 454.0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967.5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967.5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967.5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1 288.00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1 288.00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1 288.00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1 012.10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1 012.10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1 012.10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Развитие, модернизации и капитальный ремонт объектов коммунальной инфраструктуры.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6 721.60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0110000170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180.0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0110000170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180.0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0110000170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180.0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0110000170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294.40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0110000170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294.40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0110000170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294.40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Обеспечение реализации программы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0110000170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474.40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17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Подпрограмма № 1 Реформирование и модернизация коммунального хозяйства, повышение </w:t>
            </w:r>
            <w:proofErr w:type="spellStart"/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энергитической</w:t>
            </w:r>
            <w:proofErr w:type="spellEnd"/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эффективностина</w:t>
            </w:r>
            <w:proofErr w:type="spellEnd"/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территории Администрации Ивановского сельсовета на 2015-2017гг.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7 196.00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Гражданская оборона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0120000210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1.00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Гражданская оборона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0120000210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1.00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0120000210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1.00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Снижение рисков и смягчение последствий чрезвычайных ситуаций природного и техногенного характера администрации Ивановского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0120000210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1.00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0120051180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77.10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0120051180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77.10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0120051180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77.10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0120051180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23.30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0120051180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23.30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0120051180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23.30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0120051180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24.40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0120051180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24.40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0120051180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24.40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Организация и ведение воинского учета на территории администрации Ивановского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0120051180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124.80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0120074120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94.60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0120074120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94.60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0120074120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94.60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Субсидии на обеспечение первичных мер пожарной безопасности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0120074120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94.60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01200S4120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42.00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01200S4120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42.00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01200S4120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42.00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на обеспечение первичных мер пожарной безопасности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01200S4120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42.00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17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подпрограмма "Защита от чрезвычайных ситуаций природного и техногенного характера и обеспечение </w:t>
            </w:r>
            <w:proofErr w:type="gramStart"/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безопасности населения территории администрации Ивановского сельсовета</w:t>
            </w:r>
            <w:proofErr w:type="gramEnd"/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262.40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0150075080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207.00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0150075080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207.00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0150075080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207.00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Субсидии бюджетам муниципальных образований на содержание автомобильных дорог общего пользования местного назначения городских и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0150075080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207.00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01500S5080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393.40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01500S5080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393.40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01500S5080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393.40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152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субсидии бюджетам муниципальных образований на содержание автомобильных дорог общего пользования местного назначения городских округов, городских и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01500S5080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393.40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Программа системы </w:t>
            </w:r>
            <w:proofErr w:type="spellStart"/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жизнеобеспеченич</w:t>
            </w:r>
            <w:proofErr w:type="spellEnd"/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на территории Ивановского сельсовета </w:t>
            </w:r>
            <w:proofErr w:type="spellStart"/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Нижнеингашского</w:t>
            </w:r>
            <w:proofErr w:type="spellEnd"/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района Красноярского края 2014-2016г.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0150000000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600.40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Развитие системы жизнеобеспечения на территории Ивановского сельсовета </w:t>
            </w:r>
            <w:proofErr w:type="spellStart"/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Нижнеингашского</w:t>
            </w:r>
            <w:proofErr w:type="spellEnd"/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района Красноярского края на 2015-2017годы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8 058.80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0250000210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1 488.10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0250000210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1 488.10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0250000210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1 488.10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0250000210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425.30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0250000210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425.30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0250000210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425.30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0250000210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175.70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0250000210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175.70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0250000210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175.70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0250000210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461.40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0250000210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461.40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0250000210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461.40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0250000210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3 284.00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0250000210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3 284.00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0250000210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3 284.00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Обеспечение деятельности учреждения культуры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0250000210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5 834.50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Развитие культуры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0250000000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5 834.50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"Развитие культуры на территории Ивановского сельсовета на 2015-2017гг."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5 834.50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8110000210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784.20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8110000210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784.20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8110000210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784.20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8110000210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236.80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8110000210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236.80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8110000210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236.80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8110000210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1 021.00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1 021.00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8310000210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3 346.90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17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8310000210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3 346.90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8310000210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3 346.90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8310000210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988.70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17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8310000210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988.70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8310000210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988.70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8310000210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559.80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17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8310000210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559.80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8310000210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559.80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8310000210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32.10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17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8310000210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32.10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8310000210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32.10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8310000210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0.50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17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8310000210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0.50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8310000210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0.50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Обеспечение структурного подразделения Расходы на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8310000210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4 928.10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Обеспечение деятельности подведомственного учреждения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8310000010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4 928.10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8310075140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3.00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8310075140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3.00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8310075140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3.00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Обеспечение деятельности Административных комиссий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8310075140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3.00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высших исполнительных органов власти субъектов РФ, местной администрации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8310000000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4 931.10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8310000520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8310000520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8310000520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8310000520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Расходы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8300000000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4 941.10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програмые</w:t>
            </w:r>
            <w:proofErr w:type="spellEnd"/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расходы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5 962.10</w:t>
            </w:r>
          </w:p>
        </w:tc>
      </w:tr>
      <w:tr w:rsidR="00D22A12" w:rsidRPr="00D22A12" w:rsidTr="00D22A1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2" w:rsidRPr="00D22A12" w:rsidRDefault="00D22A12" w:rsidP="00D22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19 855.40</w:t>
            </w:r>
          </w:p>
        </w:tc>
      </w:tr>
    </w:tbl>
    <w:p w:rsidR="00D22A12" w:rsidRPr="00D22A12" w:rsidRDefault="00D22A12" w:rsidP="00D22A12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2A1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</w:t>
      </w:r>
    </w:p>
    <w:p w:rsidR="00C436D8" w:rsidRPr="00C436D8" w:rsidRDefault="00C436D8" w:rsidP="00C436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</w:p>
    <w:p w:rsidR="002E2AA4" w:rsidRPr="002E2AA4" w:rsidRDefault="00C436D8" w:rsidP="00C436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ИВАНОВСКИЙ СЕЛЬСКИЙ СОВЕТ ДЕПУТАТОВ </w:t>
      </w:r>
    </w:p>
    <w:p w:rsidR="00C436D8" w:rsidRPr="002E2AA4" w:rsidRDefault="00C436D8" w:rsidP="00C436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НИЖНЕИНГАШСКОГО РАЙОНА </w:t>
      </w:r>
      <w:r w:rsidRPr="002E2A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КРАСНОЯРСКОГО КРАЯ</w:t>
      </w:r>
    </w:p>
    <w:p w:rsidR="00C436D8" w:rsidRPr="002E2AA4" w:rsidRDefault="00C436D8" w:rsidP="00C436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D8" w:rsidRPr="002E2AA4" w:rsidRDefault="00C436D8" w:rsidP="00C436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</w:p>
    <w:p w:rsidR="00C436D8" w:rsidRPr="002E2AA4" w:rsidRDefault="00C436D8" w:rsidP="00C436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AA4" w:rsidRPr="002E2AA4" w:rsidRDefault="00C436D8" w:rsidP="002E2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AA4">
        <w:rPr>
          <w:rFonts w:ascii="Times New Roman" w:eastAsia="Times New Roman" w:hAnsi="Times New Roman" w:cs="Times New Roman"/>
          <w:sz w:val="24"/>
          <w:szCs w:val="24"/>
          <w:lang w:eastAsia="ru-RU"/>
        </w:rPr>
        <w:t>24.05.2023                                 с. Ивановка                                    №  17-78</w:t>
      </w:r>
    </w:p>
    <w:p w:rsidR="002E2AA4" w:rsidRPr="002E2AA4" w:rsidRDefault="00C436D8" w:rsidP="002E2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</w:t>
      </w:r>
      <w:proofErr w:type="gramStart"/>
      <w:r w:rsidRPr="002E2AA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Ивановского</w:t>
      </w:r>
      <w:proofErr w:type="gramEnd"/>
    </w:p>
    <w:p w:rsidR="002E2AA4" w:rsidRPr="002E2AA4" w:rsidRDefault="00C436D8" w:rsidP="002E2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AA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Совета депутатов № 03-14 от 23.12.2015</w:t>
      </w:r>
    </w:p>
    <w:p w:rsidR="002E2AA4" w:rsidRPr="002E2AA4" w:rsidRDefault="00C436D8" w:rsidP="002E2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AA4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Положении о комиссии</w:t>
      </w:r>
      <w:r w:rsidR="002E2AA4" w:rsidRPr="002E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2A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соблюдению требований</w:t>
      </w:r>
    </w:p>
    <w:p w:rsidR="002E2AA4" w:rsidRPr="002E2AA4" w:rsidRDefault="00C436D8" w:rsidP="002E2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AA4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служебному поведению</w:t>
      </w:r>
      <w:r w:rsidR="002E2AA4" w:rsidRPr="002E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2AA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служащих и</w:t>
      </w:r>
    </w:p>
    <w:p w:rsidR="002E2AA4" w:rsidRPr="002E2AA4" w:rsidRDefault="00C436D8" w:rsidP="002E2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урегулированию конфликта интересов </w:t>
      </w:r>
      <w:proofErr w:type="gramStart"/>
      <w:r w:rsidRPr="002E2AA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E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36D8" w:rsidRPr="002E2AA4" w:rsidRDefault="00C436D8" w:rsidP="002E2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AA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Ивановского сельсовета,</w:t>
      </w:r>
      <w:r w:rsidR="002E2AA4" w:rsidRPr="002E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2AA4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аппарате избирательной комиссии</w:t>
      </w:r>
    </w:p>
    <w:p w:rsidR="00C436D8" w:rsidRPr="002E2AA4" w:rsidRDefault="00C436D8" w:rsidP="00C436D8">
      <w:pPr>
        <w:keepNext/>
        <w:spacing w:after="0" w:line="240" w:lineRule="auto"/>
        <w:ind w:left="-360" w:right="-1" w:firstLine="36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Ивановского сельсовета </w:t>
      </w:r>
      <w:proofErr w:type="spellStart"/>
      <w:r w:rsidRPr="002E2AA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Нижнеингашского</w:t>
      </w:r>
      <w:proofErr w:type="spellEnd"/>
      <w:r w:rsidRPr="002E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</w:t>
      </w:r>
    </w:p>
    <w:p w:rsidR="00C436D8" w:rsidRPr="002E2AA4" w:rsidRDefault="00C436D8" w:rsidP="00C43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D8" w:rsidRPr="002E2AA4" w:rsidRDefault="00C436D8" w:rsidP="00C43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D8" w:rsidRPr="002E2AA4" w:rsidRDefault="00C436D8" w:rsidP="00C43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2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На основании Федерального закона от 14.03.2022 № 60-ФЗ «О внесении изменений в отдельные законодательные акты Российской Федерации»,  протеста прокуратуры </w:t>
      </w:r>
      <w:proofErr w:type="spellStart"/>
      <w:r w:rsidRPr="002E2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Нижнеингашского</w:t>
      </w:r>
      <w:proofErr w:type="spellEnd"/>
      <w:r w:rsidRPr="002E2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№ 7/3-07-2023 от 31.03.2023 года, руководствуясь  Уставом Ивановского сельсовета </w:t>
      </w:r>
      <w:proofErr w:type="spellStart"/>
      <w:r w:rsidRPr="002E2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Нижнеингашского</w:t>
      </w:r>
      <w:proofErr w:type="spellEnd"/>
      <w:r w:rsidRPr="002E2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Красноярского края, Ивановский сельский Совет депутатов </w:t>
      </w:r>
      <w:r w:rsidRPr="002E2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РЕШИЛ:</w:t>
      </w:r>
    </w:p>
    <w:p w:rsidR="00C436D8" w:rsidRPr="002E2AA4" w:rsidRDefault="00C436D8" w:rsidP="00C436D8">
      <w:pPr>
        <w:keepNext/>
        <w:numPr>
          <w:ilvl w:val="0"/>
          <w:numId w:val="45"/>
        </w:num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A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Внести в </w:t>
      </w:r>
      <w:r w:rsidRPr="002E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Ивановского Сельского Совета депутатов № 03-14 от 23.12.2015 «О Положении о комиссии по соблюдению требований к служебному поведению муниципальных служащих и урегулированию конфликта интересов в  администрации Ивановского сельсовета, аппарате избирательной комиссии» следующие изменения:</w:t>
      </w:r>
    </w:p>
    <w:p w:rsidR="00C436D8" w:rsidRPr="002E2AA4" w:rsidRDefault="00C436D8" w:rsidP="00C436D8">
      <w:pPr>
        <w:numPr>
          <w:ilvl w:val="1"/>
          <w:numId w:val="4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2E2AA4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В  наименовании решения, в пункте 1 решения, в наименовании Приложение к решению и по тексту приложения к решению слова «аппарате избирательной комиссии Ивановского сельсовета» в соответствующем падеже исключить.</w:t>
      </w:r>
    </w:p>
    <w:p w:rsidR="00C436D8" w:rsidRPr="002E2AA4" w:rsidRDefault="00C436D8" w:rsidP="00C436D8">
      <w:pPr>
        <w:numPr>
          <w:ilvl w:val="1"/>
          <w:numId w:val="4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A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пункте 4 Положения  слова «избирательной комиссии Ивановского сельсовета» исключить</w:t>
      </w:r>
    </w:p>
    <w:p w:rsidR="00C436D8" w:rsidRPr="002E2AA4" w:rsidRDefault="00C436D8" w:rsidP="00C436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2. Решение вступает в силу после его официального опубликования  в печатном издании «Ивановский вестник».</w:t>
      </w:r>
    </w:p>
    <w:p w:rsidR="00C436D8" w:rsidRPr="002E2AA4" w:rsidRDefault="00C436D8" w:rsidP="00C43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D8" w:rsidRPr="002E2AA4" w:rsidRDefault="00C436D8" w:rsidP="00C43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662"/>
        <w:gridCol w:w="4732"/>
      </w:tblGrid>
      <w:tr w:rsidR="00C436D8" w:rsidRPr="002E2AA4" w:rsidTr="00D31835">
        <w:trPr>
          <w:trHeight w:val="1036"/>
        </w:trPr>
        <w:tc>
          <w:tcPr>
            <w:tcW w:w="4662" w:type="dxa"/>
          </w:tcPr>
          <w:p w:rsidR="00C436D8" w:rsidRPr="002E2AA4" w:rsidRDefault="00C436D8" w:rsidP="00C43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2E2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 w:rsidRPr="002E2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Ивановского</w:t>
            </w:r>
            <w:proofErr w:type="gramEnd"/>
          </w:p>
          <w:p w:rsidR="00C436D8" w:rsidRPr="002E2AA4" w:rsidRDefault="00C436D8" w:rsidP="00C43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Совета депутатов </w:t>
            </w:r>
          </w:p>
          <w:p w:rsidR="00C436D8" w:rsidRPr="002E2AA4" w:rsidRDefault="00C436D8" w:rsidP="00C43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   В.Г. </w:t>
            </w:r>
            <w:proofErr w:type="spellStart"/>
            <w:r w:rsidRPr="002E2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Емелькина</w:t>
            </w:r>
            <w:proofErr w:type="spellEnd"/>
          </w:p>
        </w:tc>
        <w:tc>
          <w:tcPr>
            <w:tcW w:w="4732" w:type="dxa"/>
          </w:tcPr>
          <w:p w:rsidR="00C436D8" w:rsidRPr="002E2AA4" w:rsidRDefault="00C436D8" w:rsidP="00C43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Глава </w:t>
            </w:r>
            <w:r w:rsidRPr="002E2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Ивановского</w:t>
            </w:r>
            <w:r w:rsidRPr="002E2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</w:p>
          <w:p w:rsidR="00C436D8" w:rsidRPr="002E2AA4" w:rsidRDefault="00C436D8" w:rsidP="00C43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36D8" w:rsidRPr="002E2AA4" w:rsidRDefault="00C436D8" w:rsidP="00C43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____________В.С. </w:t>
            </w:r>
            <w:proofErr w:type="spellStart"/>
            <w:r w:rsidRPr="002E2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Линкевич</w:t>
            </w:r>
            <w:proofErr w:type="spellEnd"/>
          </w:p>
        </w:tc>
      </w:tr>
    </w:tbl>
    <w:p w:rsidR="00C436D8" w:rsidRPr="002E2AA4" w:rsidRDefault="00C436D8" w:rsidP="00C43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2D7" w:rsidRPr="002E2AA4" w:rsidRDefault="000C72D7" w:rsidP="000C72D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31835" w:rsidRPr="002E2AA4" w:rsidRDefault="00D31835" w:rsidP="00D318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</w:p>
    <w:p w:rsidR="002E2AA4" w:rsidRDefault="00D31835" w:rsidP="00D31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ИВАНОВСКИЙ СЕЛЬСКИЙ СОВЕТ ДЕПУТАТОВ </w:t>
      </w:r>
    </w:p>
    <w:p w:rsidR="00D31835" w:rsidRPr="002E2AA4" w:rsidRDefault="00D31835" w:rsidP="00D31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НИЖНЕИНГАШСКОГО РАЙОНА </w:t>
      </w:r>
      <w:r w:rsidRPr="002E2A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КРАСНОЯРСКОГО КРАЯ</w:t>
      </w:r>
    </w:p>
    <w:p w:rsidR="00D31835" w:rsidRPr="002E2AA4" w:rsidRDefault="00D31835" w:rsidP="00D31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835" w:rsidRPr="002E2AA4" w:rsidRDefault="00D31835" w:rsidP="00D31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</w:p>
    <w:p w:rsidR="00D31835" w:rsidRPr="002E2AA4" w:rsidRDefault="00D31835" w:rsidP="00D31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835" w:rsidRPr="002E2AA4" w:rsidRDefault="00D31835" w:rsidP="00D31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AA4">
        <w:rPr>
          <w:rFonts w:ascii="Times New Roman" w:eastAsia="Times New Roman" w:hAnsi="Times New Roman" w:cs="Times New Roman"/>
          <w:sz w:val="24"/>
          <w:szCs w:val="24"/>
          <w:lang w:eastAsia="ru-RU"/>
        </w:rPr>
        <w:t>24.05.2023                               с. Ивановка                                    №  17-79</w:t>
      </w:r>
    </w:p>
    <w:p w:rsidR="00D31835" w:rsidRPr="002E2AA4" w:rsidRDefault="00D31835" w:rsidP="00D31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835" w:rsidRPr="002E2AA4" w:rsidRDefault="00D31835" w:rsidP="00D31835">
      <w:pPr>
        <w:keepNext/>
        <w:spacing w:after="0" w:line="240" w:lineRule="auto"/>
        <w:ind w:left="-360" w:right="-1" w:firstLine="36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 в решение </w:t>
      </w:r>
      <w:proofErr w:type="gramStart"/>
      <w:r w:rsidRPr="002E2AA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Ивановского</w:t>
      </w:r>
      <w:proofErr w:type="gramEnd"/>
    </w:p>
    <w:p w:rsidR="00D31835" w:rsidRPr="002E2AA4" w:rsidRDefault="00D31835" w:rsidP="00D31835">
      <w:pPr>
        <w:keepNext/>
        <w:spacing w:after="0" w:line="240" w:lineRule="auto"/>
        <w:ind w:left="-360" w:right="-1" w:firstLine="36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AA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Совета депутатов № 08-36 от 23.12.2016</w:t>
      </w:r>
    </w:p>
    <w:p w:rsidR="00D31835" w:rsidRPr="002E2AA4" w:rsidRDefault="00D31835" w:rsidP="00D318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E2A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E2A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 утверждении Положения о порядке подготовки </w:t>
      </w:r>
    </w:p>
    <w:p w:rsidR="00D31835" w:rsidRPr="002E2AA4" w:rsidRDefault="00D31835" w:rsidP="00D318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E2A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концессионных </w:t>
      </w:r>
      <w:proofErr w:type="gramStart"/>
      <w:r w:rsidRPr="002E2A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соглашениях</w:t>
      </w:r>
      <w:proofErr w:type="gramEnd"/>
      <w:r w:rsidRPr="002E2A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отношении имущества, </w:t>
      </w:r>
    </w:p>
    <w:p w:rsidR="00D31835" w:rsidRPr="002E2AA4" w:rsidRDefault="00D31835" w:rsidP="00D318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E2A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находящегося в муниципальной собственности муниципального образования Ивановский сельсовет </w:t>
      </w:r>
      <w:proofErr w:type="spellStart"/>
      <w:r w:rsidRPr="002E2A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Нижнеингашского</w:t>
      </w:r>
      <w:proofErr w:type="spellEnd"/>
      <w:r w:rsidRPr="002E2A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района Красноярского края»</w:t>
      </w:r>
    </w:p>
    <w:p w:rsidR="00D31835" w:rsidRPr="002E2AA4" w:rsidRDefault="00D31835" w:rsidP="00D318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D31835" w:rsidRPr="002E2AA4" w:rsidRDefault="00D31835" w:rsidP="00D31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835" w:rsidRPr="002E2AA4" w:rsidRDefault="00D31835" w:rsidP="00D31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835" w:rsidRPr="002E2AA4" w:rsidRDefault="00D31835" w:rsidP="00D318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2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В целях приведения в соответствии с Федеральным законом от 21.07.2005 № 115-ФЗ «О   концессионных соглашениях» и на основании  протеста прокуратуры </w:t>
      </w:r>
      <w:proofErr w:type="spellStart"/>
      <w:r w:rsidRPr="002E2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Нижнеингашского</w:t>
      </w:r>
      <w:proofErr w:type="spellEnd"/>
      <w:r w:rsidRPr="002E2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№ 7/3-07-2023 от 28.03.2023 года, руководствуясь  Уставом Ивановского сельсовета </w:t>
      </w:r>
      <w:proofErr w:type="spellStart"/>
      <w:r w:rsidRPr="002E2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Нижнеингашского</w:t>
      </w:r>
      <w:proofErr w:type="spellEnd"/>
      <w:r w:rsidRPr="002E2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Красноярского края, Ивановский сельский Совет депутатов </w:t>
      </w:r>
      <w:r w:rsidRPr="002E2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РЕШИЛ:</w:t>
      </w:r>
    </w:p>
    <w:p w:rsidR="00D31835" w:rsidRPr="002E2AA4" w:rsidRDefault="00D31835" w:rsidP="002E2AA4">
      <w:pPr>
        <w:keepNext/>
        <w:numPr>
          <w:ilvl w:val="0"/>
          <w:numId w:val="46"/>
        </w:numPr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A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Внести в </w:t>
      </w:r>
      <w:r w:rsidRPr="002E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Ивановского Сельского Совета депутатов № 08-36 от 23.12.2016 «</w:t>
      </w:r>
      <w:r w:rsidRPr="002E2A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 утверждении Положения о порядке подготовки концессионных соглашениях в отношении имущества,  находящегося в муниципальной собственности муниципального образования Ивановский сельсовет </w:t>
      </w:r>
      <w:proofErr w:type="spellStart"/>
      <w:r w:rsidRPr="002E2A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Нижнеингашского</w:t>
      </w:r>
      <w:proofErr w:type="spellEnd"/>
      <w:r w:rsidRPr="002E2A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района Красноярского края»</w:t>
      </w:r>
      <w:r w:rsidRPr="002E2A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</w:t>
      </w:r>
      <w:r w:rsidRPr="002E2AA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ледующие изменения и дополнения:</w:t>
      </w:r>
    </w:p>
    <w:p w:rsidR="00D31835" w:rsidRPr="002E2AA4" w:rsidRDefault="00D31835" w:rsidP="00D31835">
      <w:pPr>
        <w:numPr>
          <w:ilvl w:val="1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AA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1.2.1. изложить в новой редакции:</w:t>
      </w:r>
    </w:p>
    <w:p w:rsidR="00D31835" w:rsidRPr="002E2AA4" w:rsidRDefault="00D31835" w:rsidP="00D318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shd w:val="clear" w:color="auto" w:fill="FFFFFF"/>
          <w:lang w:eastAsia="ru-RU"/>
        </w:rPr>
      </w:pPr>
      <w:r w:rsidRPr="002E2AA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1.2.1. </w:t>
      </w:r>
      <w:proofErr w:type="gramStart"/>
      <w:r w:rsidRPr="002E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Концессионное соглашение - смешанный договор, содержащий элементы различных договоров, предусмотренных федеральными законами, в соответствии, с условиями которого </w:t>
      </w:r>
      <w:r w:rsidRPr="002E2AA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одна сторона (концессионер) обязуется за свой счет создать и (или) реконструировать определенное этим соглашением имущество (недвижимое имущество или недвижимое имущество и движимое имущество, технологически связанные между собой и предназначенные для осуществления деятельности, предусмотренной концессионным соглашением, за исключением случаев, если концессионное соглашение заключается в отношении</w:t>
      </w:r>
      <w:proofErr w:type="gramEnd"/>
      <w:r w:rsidRPr="002E2AA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объекта, предусмотренного </w:t>
      </w:r>
      <w:hyperlink r:id="rId11" w:anchor="block_4121" w:history="1">
        <w:r w:rsidRPr="002E2AA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  <w:lang w:eastAsia="ru-RU"/>
          </w:rPr>
          <w:t>пунктом 21 части 1 статьи 4</w:t>
        </w:r>
      </w:hyperlink>
      <w:r w:rsidRPr="002E2AA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  Федерального закона № 115-ФЗ от 21.07.2005 «О концессионных соглашениях»), право </w:t>
      </w:r>
      <w:proofErr w:type="gramStart"/>
      <w:r w:rsidRPr="002E2AA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собственности</w:t>
      </w:r>
      <w:proofErr w:type="gramEnd"/>
      <w:r w:rsidRPr="002E2AA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на которое принадлежит или будет принадлежать другой стороне (</w:t>
      </w:r>
      <w:proofErr w:type="spellStart"/>
      <w:r w:rsidRPr="002E2AA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концеденту</w:t>
      </w:r>
      <w:proofErr w:type="spellEnd"/>
      <w:r w:rsidRPr="002E2AA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), осуществлять деятельность с использованием (эксплуатацией) объекта концессионного соглашения, а </w:t>
      </w:r>
      <w:proofErr w:type="spellStart"/>
      <w:r w:rsidRPr="002E2AA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концедент</w:t>
      </w:r>
      <w:proofErr w:type="spellEnd"/>
      <w:r w:rsidRPr="002E2AA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обязуется предоставить концессионеру на срок, установленный этим соглашением, права владения и пользования объектом концессионного соглашения для осуществления указанной деятельности</w:t>
      </w:r>
      <w:r w:rsidRPr="002E2AA4">
        <w:rPr>
          <w:rFonts w:ascii="Times New Roman" w:eastAsia="Times New Roman" w:hAnsi="Times New Roman" w:cs="Times New Roman"/>
          <w:color w:val="464C55"/>
          <w:sz w:val="24"/>
          <w:szCs w:val="24"/>
          <w:shd w:val="clear" w:color="auto" w:fill="FFFFFF"/>
          <w:lang w:eastAsia="ru-RU"/>
        </w:rPr>
        <w:t>.»</w:t>
      </w:r>
    </w:p>
    <w:p w:rsidR="00D31835" w:rsidRPr="002E2AA4" w:rsidRDefault="00D31835" w:rsidP="00D318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</w:pPr>
      <w:r w:rsidRPr="002E2AA4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1.2. Пункт 4.2.5 изложить в новой редакции:</w:t>
      </w:r>
    </w:p>
    <w:p w:rsidR="00D31835" w:rsidRPr="002E2AA4" w:rsidRDefault="00D31835" w:rsidP="00D318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</w:pPr>
      <w:r w:rsidRPr="002E2AA4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</w:t>
      </w:r>
      <w:r w:rsidRPr="002E2AA4">
        <w:rPr>
          <w:rFonts w:ascii="Times New Roman" w:eastAsia="Times New Roman" w:hAnsi="Times New Roman" w:cs="Times New Roman"/>
          <w:sz w:val="24"/>
          <w:szCs w:val="24"/>
          <w:lang w:eastAsia="ru-RU"/>
        </w:rPr>
        <w:t>4.2.5. В случае</w:t>
      </w:r>
      <w:proofErr w:type="gramStart"/>
      <w:r w:rsidRPr="002E2AA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E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 или отдельные объекты таких систем, орган, уполномоченный муниципальным образованием на рассмотрение предложения о заключении концессионного соглашения,</w:t>
      </w:r>
      <w:r w:rsidRPr="002E2AA4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в течение семи рабочих дней со дня поступления  предложения о заключении концессионного соглашения без проведения конкурса направляет данное предложение в орган исполнительной власти субъекта Российской Федерации </w:t>
      </w:r>
      <w:proofErr w:type="gramStart"/>
      <w:r w:rsidRPr="002E2AA4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или орган местного самоуправления, осуществляющие регулирование цен (тарифов) в соответствии с законодательством Российской Федерации в сфере регулирования цен (тарифов), для согласования  содержащихся в данном предложении долгосрочных параметров регулирования деятельности концессионера (долгосрочных параметров регулирования цен (тарифов), метода регулирования тарифов, определенных в соответствии с нормативными правовыми актами Российской Федерации в сфере теплоснабжения, сфере водоснабжения и водоотведения»</w:t>
      </w:r>
      <w:proofErr w:type="gramEnd"/>
    </w:p>
    <w:p w:rsidR="00D31835" w:rsidRPr="002E2AA4" w:rsidRDefault="00D31835" w:rsidP="00D318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</w:pPr>
      <w:r w:rsidRPr="002E2AA4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1.3. Пункт 4.2.7  дополнить подпунктами 4,5 следующего содержания:</w:t>
      </w:r>
    </w:p>
    <w:p w:rsidR="00D31835" w:rsidRPr="002E2AA4" w:rsidRDefault="00D31835" w:rsidP="00D3183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2AA4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4)</w:t>
      </w:r>
      <w:r w:rsidRPr="002E2A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 возможности заключения концессионного соглашения на условиях, представленных в предложении о заключении концессионного соглашения без проведения конкурса;</w:t>
      </w:r>
      <w:bookmarkStart w:id="5" w:name="000513"/>
      <w:bookmarkEnd w:id="5"/>
    </w:p>
    <w:p w:rsidR="00D31835" w:rsidRPr="002E2AA4" w:rsidRDefault="00D31835" w:rsidP="00D3183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2A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5) о невозможности заключения концессионного соглашения без проведения конкурса с указанием основания отказа.</w:t>
      </w:r>
    </w:p>
    <w:p w:rsidR="00D31835" w:rsidRPr="002E2AA4" w:rsidRDefault="00D31835" w:rsidP="00D3183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2A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1.4. Пункт 7.2 изложить в новой редакции;</w:t>
      </w:r>
    </w:p>
    <w:p w:rsidR="00D31835" w:rsidRPr="002E2AA4" w:rsidRDefault="00D31835" w:rsidP="00D3183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2A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7.2. Р</w:t>
      </w:r>
      <w:r w:rsidRPr="002E2A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азмер задатка, вносимого в обеспечение исполнения обязательства по заключению концессионного соглашения, порядок и срок его внесения, реквизиты счетов, на которые вносится задаток, определяется конкурсной документацией.</w:t>
      </w:r>
    </w:p>
    <w:p w:rsidR="00D31835" w:rsidRPr="002E2AA4" w:rsidRDefault="00D31835" w:rsidP="00D31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2. Решение вступает в силу после его официального опубликования  в печатном издании «Ивановский вестник».</w:t>
      </w:r>
    </w:p>
    <w:p w:rsidR="00D31835" w:rsidRPr="002E2AA4" w:rsidRDefault="00D31835" w:rsidP="00D31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835" w:rsidRPr="002E2AA4" w:rsidRDefault="00D31835" w:rsidP="00D31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662"/>
        <w:gridCol w:w="4732"/>
      </w:tblGrid>
      <w:tr w:rsidR="00D31835" w:rsidRPr="002E2AA4" w:rsidTr="00D31835">
        <w:trPr>
          <w:trHeight w:val="1036"/>
        </w:trPr>
        <w:tc>
          <w:tcPr>
            <w:tcW w:w="4662" w:type="dxa"/>
          </w:tcPr>
          <w:p w:rsidR="00D31835" w:rsidRPr="002E2AA4" w:rsidRDefault="00D31835" w:rsidP="00D31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2E2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 w:rsidRPr="002E2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Ивановского</w:t>
            </w:r>
            <w:proofErr w:type="gramEnd"/>
          </w:p>
          <w:p w:rsidR="00D31835" w:rsidRPr="002E2AA4" w:rsidRDefault="00D31835" w:rsidP="00D3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Совета депутатов </w:t>
            </w:r>
          </w:p>
          <w:p w:rsidR="00D31835" w:rsidRPr="002E2AA4" w:rsidRDefault="00D31835" w:rsidP="00D3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   В.Г. </w:t>
            </w:r>
            <w:proofErr w:type="spellStart"/>
            <w:r w:rsidRPr="002E2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Емелькина</w:t>
            </w:r>
            <w:proofErr w:type="spellEnd"/>
          </w:p>
        </w:tc>
        <w:tc>
          <w:tcPr>
            <w:tcW w:w="4732" w:type="dxa"/>
          </w:tcPr>
          <w:p w:rsidR="00D31835" w:rsidRPr="002E2AA4" w:rsidRDefault="00D31835" w:rsidP="00D3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Глава </w:t>
            </w:r>
            <w:r w:rsidRPr="002E2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Ивановского</w:t>
            </w:r>
            <w:r w:rsidRPr="002E2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</w:p>
          <w:p w:rsidR="00D31835" w:rsidRPr="002E2AA4" w:rsidRDefault="00D31835" w:rsidP="00D3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835" w:rsidRPr="002E2AA4" w:rsidRDefault="00D31835" w:rsidP="00D3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____________В.С. </w:t>
            </w:r>
            <w:proofErr w:type="spellStart"/>
            <w:r w:rsidRPr="002E2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Линкевич</w:t>
            </w:r>
            <w:proofErr w:type="spellEnd"/>
          </w:p>
        </w:tc>
      </w:tr>
    </w:tbl>
    <w:p w:rsidR="00D31835" w:rsidRPr="002E2AA4" w:rsidRDefault="00D31835" w:rsidP="00D31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2D7" w:rsidRPr="002E2AA4" w:rsidRDefault="000C72D7" w:rsidP="000C72D7">
      <w:pPr>
        <w:rPr>
          <w:rFonts w:ascii="Times New Roman" w:hAnsi="Times New Roman" w:cs="Times New Roman"/>
        </w:rPr>
      </w:pPr>
    </w:p>
    <w:p w:rsidR="000C72D7" w:rsidRDefault="000C72D7" w:rsidP="000C72D7">
      <w:pPr>
        <w:rPr>
          <w:rFonts w:ascii="Times New Roman" w:hAnsi="Times New Roman" w:cs="Times New Roman"/>
          <w:sz w:val="28"/>
          <w:szCs w:val="28"/>
        </w:rPr>
      </w:pPr>
    </w:p>
    <w:p w:rsidR="002E2AA4" w:rsidRPr="002E2AA4" w:rsidRDefault="002E2AA4" w:rsidP="000C72D7">
      <w:pPr>
        <w:rPr>
          <w:rFonts w:ascii="Times New Roman" w:hAnsi="Times New Roman" w:cs="Times New Roman"/>
          <w:sz w:val="28"/>
          <w:szCs w:val="28"/>
        </w:rPr>
      </w:pPr>
    </w:p>
    <w:p w:rsidR="00D31835" w:rsidRPr="002E2AA4" w:rsidRDefault="00D31835" w:rsidP="00D318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AA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ИВАНОВСКИЙ СЕЛЬСКИЙ СОВЕТ ДЕПУТАТОВ</w:t>
      </w:r>
    </w:p>
    <w:p w:rsidR="00D31835" w:rsidRPr="002E2AA4" w:rsidRDefault="00D31835" w:rsidP="00D318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AA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НИЖНЕИНГАШСКОГО РАЙОНА</w:t>
      </w:r>
    </w:p>
    <w:p w:rsidR="00D31835" w:rsidRPr="002E2AA4" w:rsidRDefault="00D31835" w:rsidP="00D318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AA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D31835" w:rsidRPr="002E2AA4" w:rsidRDefault="00D31835" w:rsidP="00D31835">
      <w:pPr>
        <w:tabs>
          <w:tab w:val="left" w:pos="393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835" w:rsidRPr="002E2AA4" w:rsidRDefault="00D31835" w:rsidP="00D31835">
      <w:pPr>
        <w:tabs>
          <w:tab w:val="left" w:pos="393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835" w:rsidRPr="002E2AA4" w:rsidRDefault="00D31835" w:rsidP="00D31835">
      <w:pPr>
        <w:tabs>
          <w:tab w:val="left" w:pos="393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A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D31835" w:rsidRPr="002E2AA4" w:rsidRDefault="00D31835" w:rsidP="00D31835">
      <w:pPr>
        <w:tabs>
          <w:tab w:val="left" w:pos="393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835" w:rsidRPr="002E2AA4" w:rsidRDefault="00D31835" w:rsidP="00D31835">
      <w:pPr>
        <w:tabs>
          <w:tab w:val="left" w:pos="3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AA4">
        <w:rPr>
          <w:rFonts w:ascii="Times New Roman" w:eastAsia="Times New Roman" w:hAnsi="Times New Roman" w:cs="Times New Roman"/>
          <w:sz w:val="24"/>
          <w:szCs w:val="24"/>
          <w:lang w:eastAsia="ru-RU"/>
        </w:rPr>
        <w:t>24.05.2023                                     с. Ивановка                                               № 17-80</w:t>
      </w:r>
    </w:p>
    <w:p w:rsidR="00D31835" w:rsidRPr="002E2AA4" w:rsidRDefault="00D31835" w:rsidP="00D31835">
      <w:pPr>
        <w:tabs>
          <w:tab w:val="left" w:pos="1575"/>
        </w:tabs>
        <w:spacing w:after="0" w:line="240" w:lineRule="auto"/>
        <w:ind w:right="46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835" w:rsidRPr="002E2AA4" w:rsidRDefault="00D31835" w:rsidP="00D31835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бюджета Ивановского сельсовета </w:t>
      </w:r>
    </w:p>
    <w:p w:rsidR="00D31835" w:rsidRPr="002E2AA4" w:rsidRDefault="00D31835" w:rsidP="00D31835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AA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Нижнеингашского</w:t>
      </w:r>
      <w:proofErr w:type="spellEnd"/>
      <w:r w:rsidRPr="002E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 за 2022 год</w:t>
      </w:r>
      <w:proofErr w:type="gramStart"/>
      <w:r w:rsidRPr="002E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D31835" w:rsidRPr="002E2AA4" w:rsidRDefault="00D31835" w:rsidP="00D31835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A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31835" w:rsidRPr="002E2AA4" w:rsidRDefault="00D31835" w:rsidP="00D31835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Заслушав  отчет администрации Ивановского сельсовета </w:t>
      </w:r>
      <w:proofErr w:type="spellStart"/>
      <w:r w:rsidRPr="002E2AA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Нижнеингашского</w:t>
      </w:r>
      <w:proofErr w:type="spellEnd"/>
      <w:r w:rsidRPr="002E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 об исполнении бюджета  за 2022 год, Ивановский сельский Совет депутатов РЕШИЛ:</w:t>
      </w:r>
    </w:p>
    <w:p w:rsidR="00D31835" w:rsidRPr="002E2AA4" w:rsidRDefault="00D31835" w:rsidP="00D31835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   Утвердить отчет об исполнении бюджета Ивановского сельсовета за 2022 год, в том числе:</w:t>
      </w:r>
    </w:p>
    <w:p w:rsidR="00D31835" w:rsidRPr="002E2AA4" w:rsidRDefault="00D31835" w:rsidP="00D31835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1.1) Исполнение бюджета сельсовета по доходам в сумме  17999,4 </w:t>
      </w:r>
      <w:proofErr w:type="spellStart"/>
      <w:r w:rsidRPr="002E2AA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2E2AA4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2E2AA4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2E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расходам в сумме  17 713,3 </w:t>
      </w:r>
      <w:proofErr w:type="spellStart"/>
      <w:r w:rsidRPr="002E2AA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2E2AA4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D31835" w:rsidRPr="002E2AA4" w:rsidRDefault="00D31835" w:rsidP="00D31835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1.2) Исполнение бюджета сельсовета с  профицитом  в сумме  286,1 </w:t>
      </w:r>
      <w:proofErr w:type="spellStart"/>
      <w:r w:rsidRPr="002E2AA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2E2AA4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2E2AA4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2E2A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1835" w:rsidRPr="002E2AA4" w:rsidRDefault="00D31835" w:rsidP="00D31835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1.3)  Исполнение по источникам внутреннего финансирования  дефицита  бюджета сельсовета за 2022 год в сумме  286,1 </w:t>
      </w:r>
      <w:proofErr w:type="spellStart"/>
      <w:r w:rsidRPr="002E2AA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2E2AA4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2E2AA4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2E2A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1835" w:rsidRPr="002E2AA4" w:rsidRDefault="00D31835" w:rsidP="00D31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AA4">
        <w:rPr>
          <w:rFonts w:ascii="Times New Roman" w:eastAsia="Times New Roman" w:hAnsi="Times New Roman" w:cs="Times New Roman"/>
          <w:sz w:val="24"/>
          <w:szCs w:val="24"/>
          <w:lang w:eastAsia="ru-RU"/>
        </w:rPr>
        <w:t>2.   Утвердить  исполнение бюджета сельсовета за 2022 год со следующими показателями:</w:t>
      </w:r>
    </w:p>
    <w:p w:rsidR="00D31835" w:rsidRPr="002E2AA4" w:rsidRDefault="00D31835" w:rsidP="00D31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2E2AA4">
        <w:rPr>
          <w:rFonts w:ascii="Times New Roman" w:eastAsia="Times New Roman" w:hAnsi="Times New Roman" w:cs="Times New Roman"/>
          <w:sz w:val="24"/>
          <w:szCs w:val="24"/>
          <w:lang w:eastAsia="ru-RU"/>
        </w:rPr>
        <w:t>2.1) Источники  финансирования  дефицита  бюджета сельсовета, по кодам классификации источников  финансирования дефицита  бюджета, согласно приложению 1 к настоящему решению;</w:t>
      </w:r>
      <w:proofErr w:type="gramEnd"/>
    </w:p>
    <w:p w:rsidR="00D31835" w:rsidRPr="002E2AA4" w:rsidRDefault="00D31835" w:rsidP="00D31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2.2) Доходов бюджета сельсовета по кодам классификации доходов бюджета, согласно приложению 2 к настоящему решению;</w:t>
      </w:r>
    </w:p>
    <w:p w:rsidR="00D31835" w:rsidRPr="002E2AA4" w:rsidRDefault="00D31835" w:rsidP="00D31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2.3) Распределение бюджетных ассигнований по разделам и подразделам бюджетной классификации Российской Федерации   согласно приложению № 3 к настоящему решению;</w:t>
      </w:r>
    </w:p>
    <w:p w:rsidR="00D31835" w:rsidRPr="002E2AA4" w:rsidRDefault="00D31835" w:rsidP="00D31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2.4) Ведомственную структуру расходов бюджета, согласно приложению 4 к настоящему решению;</w:t>
      </w:r>
    </w:p>
    <w:p w:rsidR="00D31835" w:rsidRPr="002E2AA4" w:rsidRDefault="00D31835" w:rsidP="00D318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2.5)  Распределение бюджетных ассигнований </w:t>
      </w:r>
      <w:r w:rsidRPr="002E2A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целевым статьям (муниципальным программам  и не программным направлениям деятельности), группам и подгруппам, видов расходов, разделам, подразделам классификации расходов бюджета за 2022 год согласно приложению № 5 к настоящему решению;</w:t>
      </w:r>
    </w:p>
    <w:p w:rsidR="00D31835" w:rsidRPr="00D31835" w:rsidRDefault="00D31835" w:rsidP="00D31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835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Отчета об использовании бюджетных ассигнований резервного фонда согласно приложению № 6 к настоящему решению.</w:t>
      </w:r>
    </w:p>
    <w:p w:rsidR="00D31835" w:rsidRPr="00D31835" w:rsidRDefault="00D31835" w:rsidP="00D31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 </w:t>
      </w:r>
      <w:proofErr w:type="gramStart"/>
      <w:r w:rsidRPr="00D318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31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исполнением  настоящего решения возложить на постоянную комиссию по бюджету и экономическим вопросам.</w:t>
      </w:r>
    </w:p>
    <w:p w:rsidR="00D31835" w:rsidRPr="00D31835" w:rsidRDefault="00D31835" w:rsidP="00D31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835">
        <w:rPr>
          <w:rFonts w:ascii="Times New Roman" w:eastAsia="Times New Roman" w:hAnsi="Times New Roman" w:cs="Times New Roman"/>
          <w:sz w:val="24"/>
          <w:szCs w:val="24"/>
          <w:lang w:eastAsia="ru-RU"/>
        </w:rPr>
        <w:t>4.  Настоящее решение вступает в силу со дня официального опубликования в печатном издании «Ивановский вестник»</w:t>
      </w:r>
    </w:p>
    <w:p w:rsidR="00D31835" w:rsidRPr="00D31835" w:rsidRDefault="00D31835" w:rsidP="00D31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835" w:rsidRPr="00D31835" w:rsidRDefault="00D31835" w:rsidP="00D318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1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662"/>
        <w:gridCol w:w="4732"/>
      </w:tblGrid>
      <w:tr w:rsidR="00D31835" w:rsidRPr="00D31835" w:rsidTr="00D31835">
        <w:trPr>
          <w:trHeight w:val="1036"/>
        </w:trPr>
        <w:tc>
          <w:tcPr>
            <w:tcW w:w="4662" w:type="dxa"/>
          </w:tcPr>
          <w:p w:rsidR="00D31835" w:rsidRPr="00D31835" w:rsidRDefault="00D31835" w:rsidP="00D318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835" w:rsidRPr="00D31835" w:rsidRDefault="00D31835" w:rsidP="00D318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835" w:rsidRPr="00D31835" w:rsidRDefault="00D31835" w:rsidP="00D31835">
            <w:pPr>
              <w:spacing w:after="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D31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D31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Ивановского</w:t>
            </w:r>
            <w:proofErr w:type="gramEnd"/>
          </w:p>
          <w:p w:rsidR="00D31835" w:rsidRPr="00D31835" w:rsidRDefault="00D31835" w:rsidP="00D318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Совета депутатов </w:t>
            </w:r>
          </w:p>
          <w:p w:rsidR="00D31835" w:rsidRPr="00D31835" w:rsidRDefault="00D31835" w:rsidP="00D318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   В.Г. </w:t>
            </w:r>
            <w:proofErr w:type="spellStart"/>
            <w:r w:rsidRPr="00D31835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Емелькина</w:t>
            </w:r>
            <w:proofErr w:type="spellEnd"/>
          </w:p>
        </w:tc>
        <w:tc>
          <w:tcPr>
            <w:tcW w:w="4732" w:type="dxa"/>
          </w:tcPr>
          <w:p w:rsidR="00D31835" w:rsidRPr="00D31835" w:rsidRDefault="00D31835" w:rsidP="00D318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D31835" w:rsidRPr="00D31835" w:rsidRDefault="00D31835" w:rsidP="00D318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31835" w:rsidRPr="00D31835" w:rsidRDefault="00D31835" w:rsidP="00D318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Глава </w:t>
            </w:r>
            <w:r w:rsidRPr="00D31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Ивановского</w:t>
            </w:r>
            <w:r w:rsidRPr="00D31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</w:p>
          <w:p w:rsidR="00D31835" w:rsidRPr="00D31835" w:rsidRDefault="00D31835" w:rsidP="00D318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835" w:rsidRPr="00D31835" w:rsidRDefault="00D31835" w:rsidP="00D318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____________В.С. </w:t>
            </w:r>
            <w:proofErr w:type="spellStart"/>
            <w:r w:rsidRPr="00D31835">
              <w:rPr>
                <w:rFonts w:ascii="Times New Roman" w:eastAsia="Times New Roman" w:hAnsi="Times New Roman" w:cs="Times New Roman"/>
                <w:sz w:val="24"/>
                <w:szCs w:val="24"/>
              </w:rPr>
              <w:t>Линкевич</w:t>
            </w:r>
            <w:proofErr w:type="spellEnd"/>
          </w:p>
        </w:tc>
      </w:tr>
    </w:tbl>
    <w:p w:rsidR="00D31835" w:rsidRPr="00D31835" w:rsidRDefault="00D31835" w:rsidP="00D31835">
      <w:pPr>
        <w:spacing w:after="0" w:line="240" w:lineRule="auto"/>
        <w:ind w:right="-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835" w:rsidRPr="00D31835" w:rsidRDefault="00D31835" w:rsidP="00D31835">
      <w:pPr>
        <w:spacing w:after="0" w:line="240" w:lineRule="auto"/>
        <w:ind w:right="-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835" w:rsidRPr="00D31835" w:rsidRDefault="00D31835" w:rsidP="00D31835">
      <w:pPr>
        <w:spacing w:after="0" w:line="240" w:lineRule="auto"/>
        <w:ind w:right="-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835" w:rsidRPr="00D31835" w:rsidRDefault="00D31835" w:rsidP="00D31835">
      <w:pPr>
        <w:spacing w:after="0" w:line="240" w:lineRule="auto"/>
        <w:ind w:right="-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835" w:rsidRPr="00D31835" w:rsidRDefault="00D31835" w:rsidP="00D31835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835" w:rsidRPr="00D31835" w:rsidRDefault="00D31835" w:rsidP="00D31835">
      <w:pPr>
        <w:spacing w:after="0" w:line="240" w:lineRule="auto"/>
        <w:ind w:right="-8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835" w:rsidRPr="00D31835" w:rsidRDefault="00D31835" w:rsidP="00D31835">
      <w:pPr>
        <w:spacing w:after="0" w:line="240" w:lineRule="auto"/>
        <w:ind w:right="-8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318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Приложение 1</w:t>
      </w:r>
    </w:p>
    <w:p w:rsidR="00D31835" w:rsidRPr="00D31835" w:rsidRDefault="00D31835" w:rsidP="00D31835">
      <w:pPr>
        <w:spacing w:after="0" w:line="240" w:lineRule="auto"/>
        <w:ind w:right="-8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318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к решению </w:t>
      </w:r>
      <w:proofErr w:type="gramStart"/>
      <w:r w:rsidRPr="00D31835">
        <w:rPr>
          <w:rFonts w:ascii="Times New Roman" w:eastAsia="Times New Roman" w:hAnsi="Times New Roman" w:cs="Times New Roman"/>
          <w:sz w:val="16"/>
          <w:szCs w:val="16"/>
          <w:lang w:eastAsia="ru-RU"/>
        </w:rPr>
        <w:t>Ивановского</w:t>
      </w:r>
      <w:proofErr w:type="gramEnd"/>
      <w:r w:rsidRPr="00D318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D31835" w:rsidRPr="00D31835" w:rsidRDefault="00D31835" w:rsidP="00D31835">
      <w:pPr>
        <w:spacing w:after="0" w:line="240" w:lineRule="auto"/>
        <w:ind w:right="-8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318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сельского Совета депутатов</w:t>
      </w:r>
    </w:p>
    <w:p w:rsidR="00D31835" w:rsidRPr="00D31835" w:rsidRDefault="00D31835" w:rsidP="00D31835">
      <w:pPr>
        <w:spacing w:after="0" w:line="240" w:lineRule="auto"/>
        <w:ind w:right="-8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31835">
        <w:rPr>
          <w:rFonts w:ascii="Times New Roman" w:eastAsia="Times New Roman" w:hAnsi="Times New Roman" w:cs="Times New Roman"/>
          <w:sz w:val="16"/>
          <w:szCs w:val="16"/>
          <w:lang w:eastAsia="ru-RU"/>
        </w:rPr>
        <w:t>от   24.05.2023  г. № 17-80</w:t>
      </w:r>
    </w:p>
    <w:p w:rsidR="00D31835" w:rsidRPr="00D31835" w:rsidRDefault="00D31835" w:rsidP="00D31835">
      <w:pPr>
        <w:spacing w:after="0" w:line="240" w:lineRule="auto"/>
        <w:ind w:right="-8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835" w:rsidRPr="00D31835" w:rsidRDefault="00D31835" w:rsidP="00D31835">
      <w:pPr>
        <w:spacing w:after="0" w:line="240" w:lineRule="auto"/>
        <w:ind w:right="-8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835" w:rsidRPr="00D31835" w:rsidRDefault="00D31835" w:rsidP="00D31835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835" w:rsidRPr="00D31835" w:rsidRDefault="00D31835" w:rsidP="00D31835">
      <w:pPr>
        <w:spacing w:after="0" w:line="240" w:lineRule="auto"/>
        <w:ind w:left="-720" w:right="-1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835" w:rsidRPr="00D31835" w:rsidRDefault="00D31835" w:rsidP="00D31835">
      <w:pPr>
        <w:spacing w:after="0" w:line="240" w:lineRule="auto"/>
        <w:ind w:left="-720" w:right="-1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Источники внутреннего финансирования дефицита  бюджета сельсовета</w:t>
      </w:r>
    </w:p>
    <w:p w:rsidR="00D31835" w:rsidRPr="00D31835" w:rsidRDefault="00D31835" w:rsidP="00D31835">
      <w:pPr>
        <w:spacing w:after="0" w:line="240" w:lineRule="auto"/>
        <w:ind w:left="-720" w:right="-1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2022 год</w:t>
      </w:r>
    </w:p>
    <w:p w:rsidR="00D31835" w:rsidRPr="00D31835" w:rsidRDefault="00D31835" w:rsidP="00D31835">
      <w:pPr>
        <w:spacing w:after="0" w:line="240" w:lineRule="auto"/>
        <w:ind w:left="-720" w:right="-1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835" w:rsidRPr="00D31835" w:rsidRDefault="00D31835" w:rsidP="00D31835">
      <w:pPr>
        <w:spacing w:after="0" w:line="240" w:lineRule="auto"/>
        <w:ind w:left="-720" w:right="-1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D31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               </w:t>
      </w:r>
      <w:proofErr w:type="spellStart"/>
      <w:r w:rsidRPr="00D31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</w:t>
      </w:r>
      <w:proofErr w:type="gramStart"/>
      <w:r w:rsidRPr="00D31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.р</w:t>
      </w:r>
      <w:proofErr w:type="gramEnd"/>
      <w:r w:rsidRPr="00D31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уб</w:t>
      </w:r>
      <w:proofErr w:type="spellEnd"/>
      <w:r w:rsidRPr="00D31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tbl>
      <w:tblPr>
        <w:tblW w:w="926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649"/>
        <w:gridCol w:w="2546"/>
        <w:gridCol w:w="2835"/>
        <w:gridCol w:w="1276"/>
        <w:gridCol w:w="1134"/>
      </w:tblGrid>
      <w:tr w:rsidR="00D31835" w:rsidRPr="00D31835" w:rsidTr="00D31835">
        <w:trPr>
          <w:trHeight w:val="28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</w:pPr>
            <w:r w:rsidRPr="00D31835"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</w:pPr>
            <w:r w:rsidRPr="00D318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ведомства</w:t>
            </w:r>
          </w:p>
          <w:p w:rsidR="00D31835" w:rsidRPr="00D31835" w:rsidRDefault="00D31835" w:rsidP="00D31835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18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группы, подгруппы, статьи и вида источников</w:t>
            </w:r>
          </w:p>
          <w:p w:rsidR="00D31835" w:rsidRPr="00D31835" w:rsidRDefault="00D31835" w:rsidP="00D31835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31835" w:rsidRPr="00D31835" w:rsidRDefault="00D31835" w:rsidP="00D31835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</w:pPr>
            <w:r w:rsidRPr="00D31835"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31835"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  <w:t>Назн</w:t>
            </w:r>
            <w:proofErr w:type="spellEnd"/>
            <w:r w:rsidRPr="00D31835"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  <w:t>. показ</w:t>
            </w:r>
            <w:proofErr w:type="gramStart"/>
            <w:r w:rsidRPr="00D31835"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  <w:t>.</w:t>
            </w:r>
            <w:proofErr w:type="gramEnd"/>
            <w:r w:rsidRPr="00D31835"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31835"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  <w:t>н</w:t>
            </w:r>
            <w:proofErr w:type="gramEnd"/>
            <w:r w:rsidRPr="00D31835"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  <w:t>а</w:t>
            </w:r>
          </w:p>
          <w:p w:rsidR="00D31835" w:rsidRPr="00D31835" w:rsidRDefault="00D31835" w:rsidP="00D31835">
            <w:pPr>
              <w:tabs>
                <w:tab w:val="left" w:pos="252"/>
              </w:tabs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</w:pPr>
            <w:r w:rsidRPr="00D31835"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  <w:p w:rsidR="00D31835" w:rsidRPr="00D31835" w:rsidRDefault="00D31835" w:rsidP="00D31835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</w:pPr>
            <w:r w:rsidRPr="00D31835"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</w:pPr>
            <w:r w:rsidRPr="00D31835"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  <w:t>Исполнен.</w:t>
            </w:r>
          </w:p>
          <w:p w:rsidR="00D31835" w:rsidRPr="00D31835" w:rsidRDefault="00D31835" w:rsidP="00D31835">
            <w:pPr>
              <w:tabs>
                <w:tab w:val="left" w:pos="252"/>
              </w:tabs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</w:pPr>
            <w:r w:rsidRPr="00D31835"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  <w:p w:rsidR="00D31835" w:rsidRPr="00D31835" w:rsidRDefault="00D31835" w:rsidP="00D31835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</w:pPr>
            <w:r w:rsidRPr="00D31835"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</w:tr>
      <w:tr w:rsidR="00D31835" w:rsidRPr="00D31835" w:rsidTr="00D31835">
        <w:trPr>
          <w:trHeight w:val="55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  <w:p w:rsidR="00D31835" w:rsidRPr="00D31835" w:rsidRDefault="00D31835" w:rsidP="00D31835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31835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  <w:p w:rsidR="00D31835" w:rsidRPr="00D31835" w:rsidRDefault="00D31835" w:rsidP="00D31835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31835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  <w:p w:rsidR="00D31835" w:rsidRPr="00D31835" w:rsidRDefault="00D31835" w:rsidP="00D31835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31835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31835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31835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-300,0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31835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286,1</w:t>
            </w:r>
          </w:p>
        </w:tc>
      </w:tr>
      <w:tr w:rsidR="00D31835" w:rsidRPr="00D31835" w:rsidTr="00D31835">
        <w:trPr>
          <w:trHeight w:val="29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  <w:p w:rsidR="00D31835" w:rsidRPr="00D31835" w:rsidRDefault="00D31835" w:rsidP="00D31835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31835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  <w:p w:rsidR="00D31835" w:rsidRPr="00D31835" w:rsidRDefault="00D31835" w:rsidP="00D31835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31835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  <w:p w:rsidR="00D31835" w:rsidRPr="00D31835" w:rsidRDefault="00D31835" w:rsidP="00D31835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31835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01 05 02 01 13 0000 510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31835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en-US" w:eastAsia="ru-RU"/>
              </w:rPr>
            </w:pPr>
            <w:r w:rsidRPr="00D31835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18028,1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  <w:p w:rsidR="00D31835" w:rsidRPr="00D31835" w:rsidRDefault="00D31835" w:rsidP="00D31835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31835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17999,4</w:t>
            </w:r>
          </w:p>
        </w:tc>
      </w:tr>
      <w:tr w:rsidR="00D31835" w:rsidRPr="00D31835" w:rsidTr="00D31835">
        <w:trPr>
          <w:trHeight w:val="75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  <w:p w:rsidR="00D31835" w:rsidRPr="00D31835" w:rsidRDefault="00D31835" w:rsidP="00D31835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31835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  <w:p w:rsidR="00D31835" w:rsidRPr="00D31835" w:rsidRDefault="00D31835" w:rsidP="00D31835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31835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  <w:p w:rsidR="00D31835" w:rsidRPr="00D31835" w:rsidRDefault="00D31835" w:rsidP="00D31835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31835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01 05 02 01 13 0000 610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31835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31835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18328,1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spacing w:after="0" w:line="240" w:lineRule="auto"/>
              <w:ind w:left="-756" w:firstLine="628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  <w:p w:rsidR="00D31835" w:rsidRPr="00D31835" w:rsidRDefault="00D31835" w:rsidP="00D31835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31835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17713,3</w:t>
            </w:r>
          </w:p>
        </w:tc>
      </w:tr>
      <w:tr w:rsidR="00D31835" w:rsidRPr="00D31835" w:rsidTr="00D31835">
        <w:trPr>
          <w:trHeight w:val="17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spacing w:after="0" w:line="240" w:lineRule="auto"/>
              <w:ind w:right="-185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31835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31835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-300,0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31835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286,1</w:t>
            </w:r>
          </w:p>
        </w:tc>
      </w:tr>
    </w:tbl>
    <w:p w:rsidR="00D31835" w:rsidRPr="00D31835" w:rsidRDefault="00D31835" w:rsidP="00D31835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835" w:rsidRPr="00D31835" w:rsidRDefault="00D31835" w:rsidP="00D31835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835" w:rsidRPr="00D31835" w:rsidRDefault="00D31835" w:rsidP="00D31835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835" w:rsidRPr="00D31835" w:rsidRDefault="00D31835" w:rsidP="00D31835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835" w:rsidRPr="00D31835" w:rsidRDefault="00D31835" w:rsidP="00D31835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835" w:rsidRPr="00D31835" w:rsidRDefault="00D31835" w:rsidP="00D31835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835" w:rsidRPr="00D31835" w:rsidRDefault="00D31835" w:rsidP="00D31835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835" w:rsidRPr="00D31835" w:rsidRDefault="00D31835" w:rsidP="00D31835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835" w:rsidRPr="00D31835" w:rsidRDefault="00D31835" w:rsidP="00D31835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835" w:rsidRPr="00D31835" w:rsidRDefault="00D31835" w:rsidP="00D31835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835" w:rsidRPr="00D31835" w:rsidRDefault="00D31835" w:rsidP="00D31835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835" w:rsidRPr="00D31835" w:rsidRDefault="00D31835" w:rsidP="00D31835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835" w:rsidRPr="00D31835" w:rsidRDefault="00D31835" w:rsidP="00D31835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835" w:rsidRPr="00D31835" w:rsidRDefault="00D31835" w:rsidP="00D31835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835" w:rsidRPr="00D31835" w:rsidRDefault="00D31835" w:rsidP="00D31835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835" w:rsidRPr="00D31835" w:rsidRDefault="00D31835" w:rsidP="00D31835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835" w:rsidRPr="00D31835" w:rsidRDefault="00D31835" w:rsidP="00D31835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835" w:rsidRPr="00D31835" w:rsidRDefault="00D31835" w:rsidP="00D31835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835" w:rsidRPr="00D31835" w:rsidRDefault="00D31835" w:rsidP="00D31835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835" w:rsidRPr="00D31835" w:rsidRDefault="00D31835" w:rsidP="00D31835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835" w:rsidRPr="00D31835" w:rsidRDefault="00D31835" w:rsidP="00D31835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835" w:rsidRPr="00D31835" w:rsidRDefault="00D31835" w:rsidP="00D31835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835" w:rsidRPr="00D31835" w:rsidRDefault="00D31835" w:rsidP="00D31835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835" w:rsidRPr="00D31835" w:rsidRDefault="00D31835" w:rsidP="00D31835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835" w:rsidRPr="00D31835" w:rsidRDefault="00D31835" w:rsidP="00D31835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835" w:rsidRPr="00D31835" w:rsidRDefault="00D31835" w:rsidP="00D31835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835" w:rsidRPr="00D31835" w:rsidRDefault="00D31835" w:rsidP="00D31835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835" w:rsidRPr="00D31835" w:rsidRDefault="00D31835" w:rsidP="00D31835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835" w:rsidRPr="00D31835" w:rsidRDefault="00D31835" w:rsidP="00D31835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835" w:rsidRPr="00D31835" w:rsidRDefault="00D31835" w:rsidP="00D31835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835" w:rsidRPr="00D31835" w:rsidRDefault="00D31835" w:rsidP="00D31835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835" w:rsidRPr="00D31835" w:rsidRDefault="00D31835" w:rsidP="00D31835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835" w:rsidRPr="00D31835" w:rsidRDefault="00D31835" w:rsidP="00D31835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835" w:rsidRPr="00D31835" w:rsidRDefault="00D31835" w:rsidP="00D31835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835" w:rsidRPr="00D31835" w:rsidRDefault="00D31835" w:rsidP="00D31835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835" w:rsidRPr="00D31835" w:rsidRDefault="00D31835" w:rsidP="00D31835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D31835" w:rsidRPr="00D31835" w:rsidSect="00D31835">
          <w:pgSz w:w="11906" w:h="16838"/>
          <w:pgMar w:top="719" w:right="566" w:bottom="1134" w:left="1701" w:header="708" w:footer="708" w:gutter="0"/>
          <w:cols w:space="708"/>
          <w:docGrid w:linePitch="360"/>
        </w:sectPr>
      </w:pPr>
    </w:p>
    <w:p w:rsidR="00D31835" w:rsidRPr="00D31835" w:rsidRDefault="00D31835" w:rsidP="00D31835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835" w:rsidRPr="00D31835" w:rsidRDefault="00D31835" w:rsidP="00D31835">
      <w:pPr>
        <w:spacing w:after="0" w:line="240" w:lineRule="auto"/>
        <w:ind w:right="-8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318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</w:p>
    <w:p w:rsidR="00D31835" w:rsidRPr="00D31835" w:rsidRDefault="00D31835" w:rsidP="00D31835">
      <w:pPr>
        <w:spacing w:after="0" w:line="240" w:lineRule="auto"/>
        <w:ind w:right="-81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31835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2</w:t>
      </w:r>
    </w:p>
    <w:p w:rsidR="00D31835" w:rsidRPr="00D31835" w:rsidRDefault="00D31835" w:rsidP="00D31835">
      <w:pPr>
        <w:spacing w:after="0" w:line="240" w:lineRule="auto"/>
        <w:ind w:right="-8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31835">
        <w:rPr>
          <w:rFonts w:ascii="Times New Roman" w:eastAsia="Times New Roman" w:hAnsi="Times New Roman" w:cs="Times New Roman"/>
          <w:sz w:val="16"/>
          <w:szCs w:val="16"/>
          <w:lang w:eastAsia="ru-RU"/>
        </w:rPr>
        <w:t>к решению Ивановского сельского Совета депутатов</w:t>
      </w:r>
    </w:p>
    <w:p w:rsidR="00D31835" w:rsidRPr="00D31835" w:rsidRDefault="00D31835" w:rsidP="00D31835">
      <w:pPr>
        <w:spacing w:after="0" w:line="240" w:lineRule="auto"/>
        <w:ind w:right="-8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318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 24.05.2023  г. № 17-80                                                                                                     </w:t>
      </w:r>
    </w:p>
    <w:p w:rsidR="00D31835" w:rsidRPr="00D31835" w:rsidRDefault="00D31835" w:rsidP="00D31835">
      <w:pPr>
        <w:tabs>
          <w:tab w:val="left" w:pos="3045"/>
        </w:tabs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318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D3183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D31835" w:rsidRPr="00D31835" w:rsidRDefault="00D31835" w:rsidP="00D31835">
      <w:pPr>
        <w:tabs>
          <w:tab w:val="left" w:pos="3045"/>
        </w:tabs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318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</w:p>
    <w:p w:rsidR="00D31835" w:rsidRPr="00D31835" w:rsidRDefault="00D31835" w:rsidP="00D318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835">
        <w:rPr>
          <w:rFonts w:ascii="Arial CYR" w:eastAsia="Times New Roman" w:hAnsi="Arial CYR" w:cs="Arial CYR"/>
          <w:b/>
          <w:sz w:val="20"/>
          <w:szCs w:val="20"/>
          <w:lang w:eastAsia="ru-RU"/>
        </w:rPr>
        <w:t xml:space="preserve">                                   Исполнение доходов  бюджета сельсовета за 2022 год</w:t>
      </w:r>
    </w:p>
    <w:tbl>
      <w:tblPr>
        <w:tblW w:w="10147" w:type="dxa"/>
        <w:tblInd w:w="93" w:type="dxa"/>
        <w:tblLook w:val="04A0" w:firstRow="1" w:lastRow="0" w:firstColumn="1" w:lastColumn="0" w:noHBand="0" w:noVBand="1"/>
      </w:tblPr>
      <w:tblGrid>
        <w:gridCol w:w="2760"/>
        <w:gridCol w:w="707"/>
        <w:gridCol w:w="2280"/>
        <w:gridCol w:w="1420"/>
        <w:gridCol w:w="1560"/>
        <w:gridCol w:w="1420"/>
      </w:tblGrid>
      <w:tr w:rsidR="00D31835" w:rsidRPr="00D31835" w:rsidTr="00D31835">
        <w:trPr>
          <w:trHeight w:val="675"/>
        </w:trPr>
        <w:tc>
          <w:tcPr>
            <w:tcW w:w="2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835" w:rsidRPr="00D31835" w:rsidRDefault="00D31835" w:rsidP="00D3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835" w:rsidRPr="00D31835" w:rsidRDefault="00D31835" w:rsidP="00D3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2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835" w:rsidRPr="00D31835" w:rsidRDefault="00D31835" w:rsidP="00D3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835" w:rsidRPr="00D31835" w:rsidRDefault="00D31835" w:rsidP="00D3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835" w:rsidRPr="00D31835" w:rsidRDefault="00D31835" w:rsidP="00D3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31835" w:rsidRPr="00D31835" w:rsidRDefault="00D31835" w:rsidP="00D3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D31835" w:rsidRPr="00D31835" w:rsidTr="00D31835">
        <w:trPr>
          <w:trHeight w:val="155"/>
        </w:trPr>
        <w:tc>
          <w:tcPr>
            <w:tcW w:w="27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31835" w:rsidRPr="00D31835" w:rsidRDefault="00D31835" w:rsidP="00D3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31835" w:rsidRPr="00D31835" w:rsidTr="00D31835">
        <w:trPr>
          <w:trHeight w:val="462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Доходы бюджета - всего, в том числе: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18 028.10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17 999.40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99.84</w:t>
            </w:r>
          </w:p>
        </w:tc>
      </w:tr>
      <w:tr w:rsidR="00D31835" w:rsidRPr="00D31835" w:rsidTr="00D31835">
        <w:trPr>
          <w:trHeight w:val="465"/>
        </w:trPr>
        <w:tc>
          <w:tcPr>
            <w:tcW w:w="2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3 295.20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3 365.20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102.12</w:t>
            </w:r>
          </w:p>
        </w:tc>
      </w:tr>
      <w:tr w:rsidR="00D31835" w:rsidRPr="00D31835" w:rsidTr="00D31835">
        <w:trPr>
          <w:trHeight w:val="30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000 1 01 00000 00 0000 000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64.60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69.50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107.59</w:t>
            </w:r>
          </w:p>
        </w:tc>
      </w:tr>
      <w:tr w:rsidR="00D31835" w:rsidRPr="00D31835" w:rsidTr="00D31835">
        <w:trPr>
          <w:trHeight w:val="30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000 1 01 02000 01 0000 110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64.60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69.50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107.59</w:t>
            </w:r>
          </w:p>
        </w:tc>
      </w:tr>
      <w:tr w:rsidR="00D31835" w:rsidRPr="00D31835" w:rsidTr="00D31835">
        <w:trPr>
          <w:trHeight w:val="2265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000 1 01 02010 01 0000 110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64.60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69.50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107.59</w:t>
            </w:r>
          </w:p>
        </w:tc>
      </w:tr>
      <w:tr w:rsidR="00D31835" w:rsidRPr="00D31835" w:rsidTr="00D31835">
        <w:trPr>
          <w:trHeight w:val="7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000 1 01 02030 01 0000 110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0.70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D31835" w:rsidRPr="00D31835" w:rsidTr="00D31835">
        <w:trPr>
          <w:trHeight w:val="915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000 1 03 00000 00 0000 000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239.50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276.40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115.41</w:t>
            </w:r>
          </w:p>
        </w:tc>
      </w:tr>
      <w:tr w:rsidR="00D31835" w:rsidRPr="00D31835" w:rsidTr="00D31835">
        <w:trPr>
          <w:trHeight w:val="915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000 1 03 02000 01 0000 110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239.50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276.40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115.41</w:t>
            </w:r>
          </w:p>
        </w:tc>
      </w:tr>
      <w:tr w:rsidR="00D31835" w:rsidRPr="00D31835" w:rsidTr="00D31835">
        <w:trPr>
          <w:trHeight w:val="2265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000 1 03 02230 01 0000 110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108.30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138.60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127.98</w:t>
            </w:r>
          </w:p>
        </w:tc>
      </w:tr>
      <w:tr w:rsidR="00D31835" w:rsidRPr="00D31835" w:rsidTr="00D31835">
        <w:trPr>
          <w:trHeight w:val="3615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000 1 03 02231 01 0000 110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108.30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138.60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127.98</w:t>
            </w:r>
          </w:p>
        </w:tc>
      </w:tr>
      <w:tr w:rsidR="00D31835" w:rsidRPr="00D31835" w:rsidTr="00D31835">
        <w:trPr>
          <w:trHeight w:val="2715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000 1 03 02240 01 0000 110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600.00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748.47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124.75</w:t>
            </w:r>
          </w:p>
        </w:tc>
      </w:tr>
      <w:tr w:rsidR="00D31835" w:rsidRPr="00D31835" w:rsidTr="00D31835">
        <w:trPr>
          <w:trHeight w:val="3358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000 1 03 02241 01 0000 110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600.00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748.47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124.75</w:t>
            </w:r>
          </w:p>
        </w:tc>
      </w:tr>
      <w:tr w:rsidR="00D31835" w:rsidRPr="00D31835" w:rsidTr="00D31835">
        <w:trPr>
          <w:trHeight w:val="1832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000 1 03 02250 01 0000 110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144 200.00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152 992.96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106.10</w:t>
            </w:r>
          </w:p>
        </w:tc>
      </w:tr>
      <w:tr w:rsidR="00D31835" w:rsidRPr="00D31835" w:rsidTr="00D31835">
        <w:trPr>
          <w:trHeight w:val="3107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000 1 03 02251 01 0000 110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144 200.00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152 992.96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106.10</w:t>
            </w:r>
          </w:p>
        </w:tc>
      </w:tr>
      <w:tr w:rsidR="00D31835" w:rsidRPr="00D31835" w:rsidTr="00D31835">
        <w:trPr>
          <w:trHeight w:val="2265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000 1 03 02260 01 0000 110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 13.60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 15.90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116.91</w:t>
            </w:r>
          </w:p>
        </w:tc>
      </w:tr>
      <w:tr w:rsidR="00D31835" w:rsidRPr="00D31835" w:rsidTr="00D31835">
        <w:trPr>
          <w:trHeight w:val="2966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000 1 03 02261 01 0000 110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 13.60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 15.90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116.91</w:t>
            </w:r>
          </w:p>
        </w:tc>
      </w:tr>
      <w:tr w:rsidR="00D31835" w:rsidRPr="00D31835" w:rsidTr="00D31835">
        <w:trPr>
          <w:trHeight w:val="30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000 1 05 00000 00 0000 000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D31835" w:rsidRPr="00D31835" w:rsidTr="00D31835">
        <w:trPr>
          <w:trHeight w:val="465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000 1 05 03000 01 0000 110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D31835" w:rsidRPr="00D31835" w:rsidTr="00D31835">
        <w:trPr>
          <w:trHeight w:val="119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000 1 05 03010 01 0000 110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D31835" w:rsidRPr="00D31835" w:rsidTr="00D31835">
        <w:trPr>
          <w:trHeight w:val="30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177.20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197.20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111.29</w:t>
            </w:r>
          </w:p>
        </w:tc>
      </w:tr>
      <w:tr w:rsidR="00D31835" w:rsidRPr="00D31835" w:rsidTr="00D31835">
        <w:trPr>
          <w:trHeight w:val="30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000 1 06 01000 00 0000 110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11.50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11.50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100.00</w:t>
            </w:r>
          </w:p>
        </w:tc>
      </w:tr>
      <w:tr w:rsidR="00D31835" w:rsidRPr="00D31835" w:rsidTr="00D31835">
        <w:trPr>
          <w:trHeight w:val="915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000 1 06 01030 10 0000 110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11.50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11.50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100.00</w:t>
            </w:r>
          </w:p>
        </w:tc>
      </w:tr>
      <w:tr w:rsidR="00D31835" w:rsidRPr="00D31835" w:rsidTr="00D31835">
        <w:trPr>
          <w:trHeight w:val="465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000 1 06 06000 00 0000 110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165.70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185.70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112.07</w:t>
            </w:r>
          </w:p>
        </w:tc>
      </w:tr>
      <w:tr w:rsidR="00D31835" w:rsidRPr="00D31835" w:rsidTr="00D31835">
        <w:trPr>
          <w:trHeight w:val="915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000 1 06 06030 00 0000 110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113.70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134.30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118.12</w:t>
            </w:r>
          </w:p>
        </w:tc>
      </w:tr>
      <w:tr w:rsidR="00D31835" w:rsidRPr="00D31835" w:rsidTr="00D31835">
        <w:trPr>
          <w:trHeight w:val="30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000 1 06 06033 10 0000 110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113.70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134.30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118.12</w:t>
            </w:r>
          </w:p>
        </w:tc>
      </w:tr>
      <w:tr w:rsidR="00D31835" w:rsidRPr="00D31835" w:rsidTr="00D31835">
        <w:trPr>
          <w:trHeight w:val="2132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000 1 06 06040 00 0000 110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52.00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51.50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99.04</w:t>
            </w:r>
          </w:p>
        </w:tc>
      </w:tr>
      <w:tr w:rsidR="00D31835" w:rsidRPr="00D31835" w:rsidTr="00D31835">
        <w:trPr>
          <w:trHeight w:val="972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000 1 06 06043 10 0000 110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52.00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51.50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99.04</w:t>
            </w:r>
          </w:p>
        </w:tc>
      </w:tr>
      <w:tr w:rsidR="00D31835" w:rsidRPr="00D31835" w:rsidTr="00D31835">
        <w:trPr>
          <w:trHeight w:val="239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000 1 08 00000 00 0000 000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12.50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12.50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100.00</w:t>
            </w:r>
          </w:p>
        </w:tc>
      </w:tr>
      <w:tr w:rsidR="00D31835" w:rsidRPr="00D31835" w:rsidTr="00D31835">
        <w:trPr>
          <w:trHeight w:val="1832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000 1 08 04000 01 0000 110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12.50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12.50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100.00</w:t>
            </w:r>
          </w:p>
        </w:tc>
      </w:tr>
      <w:tr w:rsidR="00D31835" w:rsidRPr="00D31835" w:rsidTr="00D31835">
        <w:trPr>
          <w:trHeight w:val="915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000 1 08 04020 01 0000 110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12.50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12.50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100.00</w:t>
            </w:r>
          </w:p>
        </w:tc>
      </w:tr>
      <w:tr w:rsidR="00D31835" w:rsidRPr="00D31835" w:rsidTr="00D31835">
        <w:trPr>
          <w:trHeight w:val="465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000 1 11 00000 00 0000 000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86.30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77.40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89.69</w:t>
            </w:r>
          </w:p>
        </w:tc>
      </w:tr>
      <w:tr w:rsidR="00D31835" w:rsidRPr="00D31835" w:rsidTr="00D31835">
        <w:trPr>
          <w:trHeight w:val="915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000 1 11 05000 00 0000 120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86.30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77.40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89.69</w:t>
            </w:r>
          </w:p>
        </w:tc>
      </w:tr>
      <w:tr w:rsidR="00D31835" w:rsidRPr="00D31835" w:rsidTr="00D31835">
        <w:trPr>
          <w:trHeight w:val="114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000 1 11 05030 00 0000 120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86.30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77.40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89.69</w:t>
            </w:r>
          </w:p>
        </w:tc>
      </w:tr>
      <w:tr w:rsidR="00D31835" w:rsidRPr="00D31835" w:rsidTr="00D31835">
        <w:trPr>
          <w:trHeight w:val="465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000 1 11 05035 10 0000 120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86.30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77.40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89.69</w:t>
            </w:r>
          </w:p>
        </w:tc>
      </w:tr>
      <w:tr w:rsidR="00D31835" w:rsidRPr="00D31835" w:rsidTr="00D31835">
        <w:trPr>
          <w:trHeight w:val="69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000 1 13 00000 00 0000 000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2 694.20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2 711.20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100.63</w:t>
            </w:r>
          </w:p>
        </w:tc>
      </w:tr>
      <w:tr w:rsidR="00D31835" w:rsidRPr="00D31835" w:rsidTr="00D31835">
        <w:trPr>
          <w:trHeight w:val="69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000 1 13 01000 00 0000 130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D31835" w:rsidRPr="00D31835" w:rsidTr="00D31835">
        <w:trPr>
          <w:trHeight w:val="465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000 1 13 01990 00 0000 130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D31835" w:rsidRPr="00D31835" w:rsidTr="00D31835">
        <w:trPr>
          <w:trHeight w:val="69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000 1 13 01995 10 0000 130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D31835" w:rsidRPr="00D31835" w:rsidTr="00D31835">
        <w:trPr>
          <w:trHeight w:val="465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000 1 13 02000 00 0000 130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2 694.20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2 711.20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100.63</w:t>
            </w:r>
          </w:p>
        </w:tc>
      </w:tr>
      <w:tr w:rsidR="00D31835" w:rsidRPr="00D31835" w:rsidTr="00D31835">
        <w:trPr>
          <w:trHeight w:val="114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000 1 13 02060 00 0000 130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2 583.10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2 600.20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100.66</w:t>
            </w:r>
          </w:p>
        </w:tc>
      </w:tr>
      <w:tr w:rsidR="00D31835" w:rsidRPr="00D31835" w:rsidTr="00D31835">
        <w:trPr>
          <w:trHeight w:val="465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000 1 13 02065 10 0000 130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2 583.10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2 600.20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100.66</w:t>
            </w:r>
          </w:p>
        </w:tc>
      </w:tr>
      <w:tr w:rsidR="00D31835" w:rsidRPr="00D31835" w:rsidTr="00D31835">
        <w:trPr>
          <w:trHeight w:val="114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Прочие доходы от компенсации затрат государства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000 1 13 02990 00 0000 130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111.00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111.00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100.00</w:t>
            </w:r>
          </w:p>
        </w:tc>
      </w:tr>
      <w:tr w:rsidR="00D31835" w:rsidRPr="00D31835" w:rsidTr="00D31835">
        <w:trPr>
          <w:trHeight w:val="69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000 1 13 02995 10 0000 130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111.00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111.00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100.00</w:t>
            </w:r>
          </w:p>
        </w:tc>
      </w:tr>
      <w:tr w:rsidR="00D31835" w:rsidRPr="00D31835" w:rsidTr="00D31835">
        <w:trPr>
          <w:trHeight w:val="30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000 1 14 00000 00 0000 000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D31835" w:rsidRPr="00D31835" w:rsidTr="00D31835">
        <w:trPr>
          <w:trHeight w:val="465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000 1 14 02000 00 0000 000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D31835" w:rsidRPr="00D31835" w:rsidTr="00D31835">
        <w:trPr>
          <w:trHeight w:val="69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000 1 14 02050 10 0000 440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D31835" w:rsidRPr="00D31835" w:rsidTr="00D31835">
        <w:trPr>
          <w:trHeight w:val="915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000 1 14 02053 10 0000 440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D31835" w:rsidRPr="00D31835" w:rsidTr="00D31835">
        <w:trPr>
          <w:trHeight w:val="114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000 1 17 00000 00 0000 000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21.00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21.00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100.00</w:t>
            </w:r>
          </w:p>
        </w:tc>
      </w:tr>
      <w:tr w:rsidR="00D31835" w:rsidRPr="00D31835" w:rsidTr="00D31835">
        <w:trPr>
          <w:trHeight w:val="114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Невыясненные поступления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000 1 17 01000 00 0000 180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D31835" w:rsidRPr="00D31835" w:rsidTr="00D31835">
        <w:trPr>
          <w:trHeight w:val="114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самообложения граждан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000 1 17 14000 00 0000 150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21.00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21.00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100.00</w:t>
            </w:r>
          </w:p>
        </w:tc>
      </w:tr>
      <w:tr w:rsidR="00D31835" w:rsidRPr="00D31835" w:rsidTr="00D31835">
        <w:trPr>
          <w:trHeight w:val="465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000 1 17 14030 10 0000 150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21.00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21.00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100.00</w:t>
            </w:r>
          </w:p>
        </w:tc>
      </w:tr>
      <w:tr w:rsidR="00D31835" w:rsidRPr="00D31835" w:rsidTr="00D31835">
        <w:trPr>
          <w:trHeight w:val="69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14 732.90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14 634.20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99.33</w:t>
            </w:r>
          </w:p>
        </w:tc>
      </w:tr>
      <w:tr w:rsidR="00D31835" w:rsidRPr="00D31835" w:rsidTr="00D31835">
        <w:trPr>
          <w:trHeight w:val="69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14 732.90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14 634.20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99.33</w:t>
            </w:r>
          </w:p>
        </w:tc>
      </w:tr>
      <w:tr w:rsidR="00D31835" w:rsidRPr="00D31835" w:rsidTr="00D31835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D31835" w:rsidRPr="00D31835" w:rsidTr="00D31835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D31835" w:rsidRPr="00D31835" w:rsidTr="00D31835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D31835" w:rsidRPr="00D31835" w:rsidTr="00D31835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D31835" w:rsidRPr="00D31835" w:rsidTr="00D31835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D31835" w:rsidRPr="00D31835" w:rsidTr="00D31835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D31835" w:rsidRPr="00D31835" w:rsidRDefault="00D31835" w:rsidP="00D318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835" w:rsidRPr="00D31835" w:rsidRDefault="00D31835" w:rsidP="00D318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835" w:rsidRPr="00D31835" w:rsidRDefault="00D31835" w:rsidP="00D318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835" w:rsidRPr="00D31835" w:rsidRDefault="00D31835" w:rsidP="00D318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835" w:rsidRPr="00D31835" w:rsidRDefault="00D31835" w:rsidP="00D318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835" w:rsidRPr="00D31835" w:rsidRDefault="00D31835" w:rsidP="00D318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835" w:rsidRPr="00D31835" w:rsidRDefault="00D31835" w:rsidP="00D318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835" w:rsidRPr="00D31835" w:rsidRDefault="00D31835" w:rsidP="00D318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835" w:rsidRPr="00D31835" w:rsidRDefault="00D31835" w:rsidP="00D318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835" w:rsidRPr="00D31835" w:rsidRDefault="00D31835" w:rsidP="00D318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835" w:rsidRPr="00D31835" w:rsidRDefault="00D31835" w:rsidP="00D318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835" w:rsidRPr="00D31835" w:rsidRDefault="00D31835" w:rsidP="00D318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835" w:rsidRPr="00D31835" w:rsidRDefault="00D31835" w:rsidP="00D318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835" w:rsidRPr="00D31835" w:rsidRDefault="00D31835" w:rsidP="00D318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835" w:rsidRPr="00D31835" w:rsidRDefault="00D31835" w:rsidP="00D318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835" w:rsidRPr="00D31835" w:rsidRDefault="00D31835" w:rsidP="00D318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835" w:rsidRPr="00D31835" w:rsidRDefault="00D31835" w:rsidP="00D318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835" w:rsidRPr="00D31835" w:rsidRDefault="00D31835" w:rsidP="00D318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835" w:rsidRPr="00D31835" w:rsidRDefault="00D31835" w:rsidP="00D318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835" w:rsidRPr="00D31835" w:rsidRDefault="00D31835" w:rsidP="00D318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835" w:rsidRPr="00D31835" w:rsidRDefault="00D31835" w:rsidP="00D318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835" w:rsidRPr="00D31835" w:rsidRDefault="00D31835" w:rsidP="00D318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835" w:rsidRPr="00D31835" w:rsidRDefault="00D31835" w:rsidP="00D318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835" w:rsidRPr="00D31835" w:rsidRDefault="00D31835" w:rsidP="00D318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835" w:rsidRPr="00D31835" w:rsidRDefault="00D31835" w:rsidP="00D318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835" w:rsidRPr="00D31835" w:rsidRDefault="00D31835" w:rsidP="00D318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835" w:rsidRPr="00D31835" w:rsidRDefault="00D31835" w:rsidP="00D318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835" w:rsidRPr="00D31835" w:rsidRDefault="00D31835" w:rsidP="00D318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835" w:rsidRPr="00D31835" w:rsidRDefault="00D31835" w:rsidP="00D318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835" w:rsidRPr="00D31835" w:rsidRDefault="00D31835" w:rsidP="00D318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835" w:rsidRPr="00D31835" w:rsidRDefault="00D31835" w:rsidP="00D318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835" w:rsidRPr="00D31835" w:rsidRDefault="00D31835" w:rsidP="00D318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835" w:rsidRPr="00D31835" w:rsidRDefault="00D31835" w:rsidP="00D318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835" w:rsidRPr="00D31835" w:rsidRDefault="00D31835" w:rsidP="00D318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835" w:rsidRPr="00D31835" w:rsidRDefault="00D31835" w:rsidP="00D318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835" w:rsidRPr="00D31835" w:rsidRDefault="00D31835" w:rsidP="00D318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835" w:rsidRPr="00D31835" w:rsidRDefault="00D31835" w:rsidP="00D318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835" w:rsidRPr="00D31835" w:rsidRDefault="00D31835" w:rsidP="00D318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835" w:rsidRPr="00D31835" w:rsidRDefault="00D31835" w:rsidP="00D318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835" w:rsidRPr="00D31835" w:rsidRDefault="00D31835" w:rsidP="00D318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835" w:rsidRPr="00D31835" w:rsidRDefault="00D31835" w:rsidP="00D318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835" w:rsidRPr="00D31835" w:rsidRDefault="00D31835" w:rsidP="00D318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835" w:rsidRPr="00D31835" w:rsidRDefault="00D31835" w:rsidP="00D318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835" w:rsidRPr="00D31835" w:rsidRDefault="00D31835" w:rsidP="00D318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835" w:rsidRPr="00D31835" w:rsidRDefault="00D31835" w:rsidP="00D318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835" w:rsidRPr="00D31835" w:rsidRDefault="00D31835" w:rsidP="00D318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835" w:rsidRPr="00D31835" w:rsidRDefault="00D31835" w:rsidP="00D318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835" w:rsidRPr="00D31835" w:rsidRDefault="00D31835" w:rsidP="00D318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835" w:rsidRPr="00D31835" w:rsidRDefault="00D31835" w:rsidP="00D318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835" w:rsidRPr="00D31835" w:rsidRDefault="00D31835" w:rsidP="00D318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835" w:rsidRPr="00D31835" w:rsidRDefault="00D31835" w:rsidP="00D318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835" w:rsidRPr="00D31835" w:rsidRDefault="00D31835" w:rsidP="00D318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835" w:rsidRPr="00D31835" w:rsidRDefault="00D31835" w:rsidP="00D318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835" w:rsidRPr="00D31835" w:rsidRDefault="00D31835" w:rsidP="00D31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1835" w:rsidRPr="00D31835" w:rsidRDefault="00D31835" w:rsidP="00D3183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31835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№ 3</w:t>
      </w:r>
    </w:p>
    <w:p w:rsidR="00D31835" w:rsidRPr="00D31835" w:rsidRDefault="00D31835" w:rsidP="00D3183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318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к решению </w:t>
      </w:r>
      <w:proofErr w:type="gramStart"/>
      <w:r w:rsidRPr="00D31835">
        <w:rPr>
          <w:rFonts w:ascii="Times New Roman" w:eastAsia="Times New Roman" w:hAnsi="Times New Roman" w:cs="Times New Roman"/>
          <w:sz w:val="16"/>
          <w:szCs w:val="16"/>
          <w:lang w:eastAsia="ru-RU"/>
        </w:rPr>
        <w:t>Ивановского</w:t>
      </w:r>
      <w:proofErr w:type="gramEnd"/>
      <w:r w:rsidRPr="00D318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сельского  </w:t>
      </w:r>
    </w:p>
    <w:p w:rsidR="00D31835" w:rsidRPr="00D31835" w:rsidRDefault="00D31835" w:rsidP="00D3183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318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Совета депутатов</w:t>
      </w:r>
    </w:p>
    <w:p w:rsidR="00D31835" w:rsidRPr="00D31835" w:rsidRDefault="00D31835" w:rsidP="00D3183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318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№  17-80  от 24.05.2023</w:t>
      </w:r>
    </w:p>
    <w:p w:rsidR="00D31835" w:rsidRPr="00D31835" w:rsidRDefault="00D31835" w:rsidP="00D318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-318" w:tblpY="1"/>
        <w:tblOverlap w:val="never"/>
        <w:tblW w:w="12699" w:type="dxa"/>
        <w:tblLayout w:type="fixed"/>
        <w:tblLook w:val="0000" w:firstRow="0" w:lastRow="0" w:firstColumn="0" w:lastColumn="0" w:noHBand="0" w:noVBand="0"/>
      </w:tblPr>
      <w:tblGrid>
        <w:gridCol w:w="2148"/>
        <w:gridCol w:w="1362"/>
        <w:gridCol w:w="1276"/>
        <w:gridCol w:w="1418"/>
        <w:gridCol w:w="1621"/>
        <w:gridCol w:w="80"/>
        <w:gridCol w:w="1129"/>
        <w:gridCol w:w="146"/>
        <w:gridCol w:w="1563"/>
        <w:gridCol w:w="537"/>
        <w:gridCol w:w="301"/>
        <w:gridCol w:w="360"/>
        <w:gridCol w:w="482"/>
        <w:gridCol w:w="276"/>
      </w:tblGrid>
      <w:tr w:rsidR="00D31835" w:rsidRPr="00D31835" w:rsidTr="00D31835">
        <w:trPr>
          <w:trHeight w:val="255"/>
        </w:trPr>
        <w:tc>
          <w:tcPr>
            <w:tcW w:w="78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1835" w:rsidRPr="00D31835" w:rsidRDefault="00D31835" w:rsidP="00D318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1835" w:rsidRPr="00D31835" w:rsidRDefault="00D31835" w:rsidP="00D31835">
            <w:pPr>
              <w:spacing w:after="0" w:line="240" w:lineRule="auto"/>
              <w:rPr>
                <w:rFonts w:ascii="Arial CYR" w:eastAsia="Times New Roman" w:hAnsi="Arial CYR" w:cs="Arial CYR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835" w:rsidRPr="00D31835" w:rsidRDefault="00D31835" w:rsidP="00D318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1835" w:rsidRPr="00D31835" w:rsidRDefault="00D31835" w:rsidP="00D318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1835" w:rsidRPr="00D31835" w:rsidRDefault="00D31835" w:rsidP="00D318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1835" w:rsidRPr="00D31835" w:rsidRDefault="00D31835" w:rsidP="00D318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31835" w:rsidRPr="00D31835" w:rsidTr="00D31835">
        <w:trPr>
          <w:gridAfter w:val="3"/>
          <w:wAfter w:w="1118" w:type="dxa"/>
          <w:trHeight w:val="315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:rsidR="00D31835" w:rsidRPr="00D31835" w:rsidRDefault="00D31835" w:rsidP="00D3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1835" w:rsidRPr="00D31835" w:rsidRDefault="00D31835" w:rsidP="00D31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1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разделам, подразделам</w:t>
            </w:r>
          </w:p>
        </w:tc>
      </w:tr>
      <w:tr w:rsidR="00D31835" w:rsidRPr="00D31835" w:rsidTr="00D31835">
        <w:trPr>
          <w:gridAfter w:val="3"/>
          <w:wAfter w:w="1118" w:type="dxa"/>
          <w:trHeight w:val="315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:rsidR="00D31835" w:rsidRPr="00D31835" w:rsidRDefault="00D31835" w:rsidP="00D3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1835" w:rsidRPr="00D31835" w:rsidRDefault="00D31835" w:rsidP="00D31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1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функциональной классификации расходов бюджетов Российской Федерации за 2022 год</w:t>
            </w:r>
          </w:p>
        </w:tc>
      </w:tr>
      <w:tr w:rsidR="00D31835" w:rsidRPr="00D31835" w:rsidTr="00D31835">
        <w:trPr>
          <w:gridAfter w:val="2"/>
          <w:wAfter w:w="758" w:type="dxa"/>
          <w:trHeight w:val="255"/>
        </w:trPr>
        <w:tc>
          <w:tcPr>
            <w:tcW w:w="478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31835" w:rsidRPr="00D31835" w:rsidRDefault="00D31835" w:rsidP="00D3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8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                                           </w:t>
            </w:r>
            <w:proofErr w:type="spellStart"/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9" w:type="dxa"/>
            <w:gridSpan w:val="2"/>
            <w:tcBorders>
              <w:top w:val="nil"/>
              <w:bottom w:val="single" w:sz="4" w:space="0" w:color="auto"/>
            </w:tcBorders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31835" w:rsidRPr="00D31835" w:rsidRDefault="00D31835" w:rsidP="00D318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31835" w:rsidRPr="00D31835" w:rsidTr="00D31835">
        <w:trPr>
          <w:gridAfter w:val="4"/>
          <w:wAfter w:w="1419" w:type="dxa"/>
          <w:trHeight w:val="318"/>
        </w:trPr>
        <w:tc>
          <w:tcPr>
            <w:tcW w:w="35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31835" w:rsidRPr="00D31835" w:rsidRDefault="00D31835" w:rsidP="00D3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31835" w:rsidRPr="00D31835" w:rsidRDefault="00D31835" w:rsidP="00D318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76" w:type="dxa"/>
            <w:gridSpan w:val="6"/>
            <w:tcBorders>
              <w:top w:val="nil"/>
              <w:bottom w:val="single" w:sz="4" w:space="0" w:color="auto"/>
            </w:tcBorders>
          </w:tcPr>
          <w:p w:rsidR="00D31835" w:rsidRPr="00D31835" w:rsidRDefault="00D31835" w:rsidP="00D318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31835" w:rsidRPr="00D31835" w:rsidTr="00D31835">
        <w:trPr>
          <w:gridAfter w:val="4"/>
          <w:wAfter w:w="1419" w:type="dxa"/>
          <w:trHeight w:val="525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835" w:rsidRPr="00D31835" w:rsidRDefault="00D31835" w:rsidP="00D3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835" w:rsidRPr="00D31835" w:rsidRDefault="00D31835" w:rsidP="00D3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Раздел-подраздел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835" w:rsidRPr="00D31835" w:rsidRDefault="00D31835" w:rsidP="00D3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  <w:proofErr w:type="gramStart"/>
            <w:r w:rsidRPr="00D3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D3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азнач</w:t>
            </w:r>
            <w:proofErr w:type="spellEnd"/>
            <w:r w:rsidRPr="00D3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-я за 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31835" w:rsidRPr="00D31835" w:rsidRDefault="00D31835" w:rsidP="00D3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  <w:proofErr w:type="gramStart"/>
            <w:r w:rsidRPr="00D3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D3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сполн</w:t>
            </w:r>
            <w:proofErr w:type="spellEnd"/>
            <w:r w:rsidRPr="00D3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-е за 2022г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31835" w:rsidRPr="00D31835" w:rsidRDefault="00D31835" w:rsidP="00D3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31835" w:rsidRPr="00D31835" w:rsidRDefault="00D31835" w:rsidP="00D3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1835" w:rsidRPr="00D31835" w:rsidTr="00D31835">
        <w:trPr>
          <w:gridAfter w:val="4"/>
          <w:wAfter w:w="1419" w:type="dxa"/>
          <w:trHeight w:val="315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835" w:rsidRPr="00D31835" w:rsidRDefault="00D31835" w:rsidP="00D3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835" w:rsidRPr="00D31835" w:rsidRDefault="00D31835" w:rsidP="00D3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835" w:rsidRPr="00D31835" w:rsidRDefault="00D31835" w:rsidP="00D3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31835" w:rsidRPr="00D31835" w:rsidRDefault="00D31835" w:rsidP="00D3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31835" w:rsidRPr="00D31835" w:rsidRDefault="00D31835" w:rsidP="00D3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</w:tcBorders>
            <w:vAlign w:val="bottom"/>
          </w:tcPr>
          <w:p w:rsidR="00D31835" w:rsidRPr="00D31835" w:rsidRDefault="00D31835" w:rsidP="00D3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1835" w:rsidRPr="00D31835" w:rsidTr="00D31835">
        <w:trPr>
          <w:gridAfter w:val="4"/>
          <w:wAfter w:w="1419" w:type="dxa"/>
          <w:trHeight w:val="255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510.8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502.8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98.4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D31835" w:rsidRPr="00D31835" w:rsidTr="00D31835">
        <w:trPr>
          <w:gridAfter w:val="4"/>
          <w:wAfter w:w="1419" w:type="dxa"/>
          <w:trHeight w:val="495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510.8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502.8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98.4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31835" w:rsidRPr="00D31835" w:rsidTr="00D31835">
        <w:trPr>
          <w:gridAfter w:val="4"/>
          <w:wAfter w:w="1419" w:type="dxa"/>
          <w:trHeight w:val="780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Гражданская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D31835" w:rsidRPr="00D31835" w:rsidTr="00D31835">
        <w:trPr>
          <w:gridAfter w:val="4"/>
          <w:wAfter w:w="1419" w:type="dxa"/>
          <w:trHeight w:val="270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Гражданская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1.00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31835" w:rsidRPr="00D31835" w:rsidTr="00D31835">
        <w:trPr>
          <w:gridAfter w:val="4"/>
          <w:wAfter w:w="1419" w:type="dxa"/>
          <w:trHeight w:val="315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444.5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337.5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75.9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D31835" w:rsidRPr="00D31835" w:rsidTr="00D31835">
        <w:trPr>
          <w:gridAfter w:val="4"/>
          <w:wAfter w:w="1419" w:type="dxa"/>
          <w:trHeight w:val="240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444.5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337.5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75.9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31835" w:rsidRPr="00D31835" w:rsidTr="00D31835">
        <w:trPr>
          <w:gridAfter w:val="4"/>
          <w:wAfter w:w="1419" w:type="dxa"/>
          <w:trHeight w:val="495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8 541.3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8 094.6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94.8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D31835" w:rsidRPr="00D31835" w:rsidTr="00D31835">
        <w:trPr>
          <w:gridAfter w:val="4"/>
          <w:wAfter w:w="1419" w:type="dxa"/>
          <w:trHeight w:val="510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8 541.3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8 094.6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94.8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31835" w:rsidRPr="00D31835" w:rsidTr="00D31835">
        <w:trPr>
          <w:gridAfter w:val="4"/>
          <w:wAfter w:w="1419" w:type="dxa"/>
          <w:trHeight w:val="315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94.2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94.1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99.9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D31835" w:rsidRPr="00D31835" w:rsidTr="00D31835">
        <w:trPr>
          <w:gridAfter w:val="4"/>
          <w:wAfter w:w="1419" w:type="dxa"/>
          <w:trHeight w:val="510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94.2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94.1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99.9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31835" w:rsidRPr="00D31835" w:rsidTr="00D31835">
        <w:trPr>
          <w:gridAfter w:val="4"/>
          <w:wAfter w:w="1419" w:type="dxa"/>
          <w:trHeight w:val="315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2 750.7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2 750.7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D31835" w:rsidRPr="00D31835" w:rsidTr="00D31835">
        <w:trPr>
          <w:gridAfter w:val="4"/>
          <w:wAfter w:w="1419" w:type="dxa"/>
          <w:trHeight w:val="300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2 750.7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2 750.7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31835" w:rsidRPr="00D31835" w:rsidTr="00D31835">
        <w:trPr>
          <w:gridAfter w:val="4"/>
          <w:wAfter w:w="1419" w:type="dxa"/>
          <w:trHeight w:val="270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106.7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106.7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D31835" w:rsidRPr="00D31835" w:rsidTr="00D31835">
        <w:trPr>
          <w:gridAfter w:val="4"/>
          <w:wAfter w:w="1419" w:type="dxa"/>
          <w:trHeight w:val="315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106.7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106.7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31835" w:rsidRPr="00D31835" w:rsidTr="00D31835">
        <w:trPr>
          <w:gridAfter w:val="4"/>
          <w:wAfter w:w="1419" w:type="dxa"/>
          <w:trHeight w:val="525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D31835" w:rsidRPr="00D31835" w:rsidTr="00D31835">
        <w:trPr>
          <w:gridAfter w:val="4"/>
          <w:wAfter w:w="1419" w:type="dxa"/>
          <w:trHeight w:val="315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10.0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31835" w:rsidRPr="00D31835" w:rsidTr="00D31835">
        <w:trPr>
          <w:gridAfter w:val="4"/>
          <w:wAfter w:w="1419" w:type="dxa"/>
          <w:trHeight w:val="315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4 885.6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4 844.7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99.2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D31835" w:rsidRPr="00D31835" w:rsidTr="00D31835">
        <w:trPr>
          <w:gridAfter w:val="4"/>
          <w:wAfter w:w="1419" w:type="dxa"/>
          <w:trHeight w:val="315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4 885.6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4 844.7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99.2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31835" w:rsidRPr="00D31835" w:rsidTr="00D31835">
        <w:trPr>
          <w:gridAfter w:val="4"/>
          <w:wAfter w:w="1419" w:type="dxa"/>
          <w:trHeight w:val="315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983.4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981.3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99.8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D31835" w:rsidRPr="00D31835" w:rsidTr="00D31835">
        <w:trPr>
          <w:gridAfter w:val="4"/>
          <w:wAfter w:w="1419" w:type="dxa"/>
          <w:trHeight w:val="315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983.4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981.3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99.8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31835" w:rsidRPr="00D31835" w:rsidTr="00D31835">
        <w:trPr>
          <w:gridAfter w:val="4"/>
          <w:wAfter w:w="1419" w:type="dxa"/>
          <w:trHeight w:val="315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18 328.1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17 713.3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96.6</w:t>
            </w:r>
          </w:p>
        </w:tc>
        <w:tc>
          <w:tcPr>
            <w:tcW w:w="2100" w:type="dxa"/>
            <w:gridSpan w:val="2"/>
            <w:tcBorders>
              <w:top w:val="nil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D31835" w:rsidRPr="00D31835" w:rsidRDefault="00D31835" w:rsidP="00D31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</w:p>
    <w:p w:rsidR="00D31835" w:rsidRPr="00D31835" w:rsidRDefault="00D31835" w:rsidP="00D31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83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 xml:space="preserve">                                                                               </w:t>
      </w:r>
    </w:p>
    <w:p w:rsidR="00D31835" w:rsidRPr="00D31835" w:rsidRDefault="00D31835" w:rsidP="00D3183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31835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№ 4</w:t>
      </w:r>
    </w:p>
    <w:p w:rsidR="00D31835" w:rsidRPr="00D31835" w:rsidRDefault="00D31835" w:rsidP="00D3183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318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к решению </w:t>
      </w:r>
      <w:proofErr w:type="gramStart"/>
      <w:r w:rsidRPr="00D31835">
        <w:rPr>
          <w:rFonts w:ascii="Times New Roman" w:eastAsia="Times New Roman" w:hAnsi="Times New Roman" w:cs="Times New Roman"/>
          <w:sz w:val="16"/>
          <w:szCs w:val="16"/>
          <w:lang w:eastAsia="ru-RU"/>
        </w:rPr>
        <w:t>Ивановского</w:t>
      </w:r>
      <w:proofErr w:type="gramEnd"/>
      <w:r w:rsidRPr="00D318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сельского</w:t>
      </w:r>
    </w:p>
    <w:p w:rsidR="00D31835" w:rsidRPr="00D31835" w:rsidRDefault="00D31835" w:rsidP="00D3183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318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Совета депутатов</w:t>
      </w:r>
    </w:p>
    <w:p w:rsidR="00D31835" w:rsidRPr="00D31835" w:rsidRDefault="00D31835" w:rsidP="00D3183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318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№  17-80  от 24.05.2023</w:t>
      </w:r>
    </w:p>
    <w:p w:rsidR="00D31835" w:rsidRPr="00D31835" w:rsidRDefault="00D31835" w:rsidP="00D31835">
      <w:pPr>
        <w:tabs>
          <w:tab w:val="left" w:pos="3915"/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835" w:rsidRPr="00D31835" w:rsidRDefault="00D31835" w:rsidP="00D31835">
      <w:pPr>
        <w:tabs>
          <w:tab w:val="left" w:pos="3915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Ведомственная структура расходов бюджета сельсовета </w:t>
      </w:r>
    </w:p>
    <w:p w:rsidR="00D31835" w:rsidRPr="00D31835" w:rsidRDefault="00D31835" w:rsidP="00D31835">
      <w:pPr>
        <w:tabs>
          <w:tab w:val="left" w:pos="3915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2022 год </w:t>
      </w:r>
    </w:p>
    <w:tbl>
      <w:tblPr>
        <w:tblW w:w="10832" w:type="dxa"/>
        <w:tblInd w:w="-409" w:type="dxa"/>
        <w:tblLook w:val="0000" w:firstRow="0" w:lastRow="0" w:firstColumn="0" w:lastColumn="0" w:noHBand="0" w:noVBand="0"/>
      </w:tblPr>
      <w:tblGrid>
        <w:gridCol w:w="5377"/>
        <w:gridCol w:w="1076"/>
        <w:gridCol w:w="1071"/>
        <w:gridCol w:w="1151"/>
        <w:gridCol w:w="977"/>
        <w:gridCol w:w="1180"/>
      </w:tblGrid>
      <w:tr w:rsidR="00D31835" w:rsidRPr="00D31835" w:rsidTr="00D31835">
        <w:trPr>
          <w:trHeight w:val="270"/>
        </w:trPr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1835" w:rsidRPr="00D31835" w:rsidRDefault="00D31835" w:rsidP="00D318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1835" w:rsidRPr="00D31835" w:rsidRDefault="00D31835" w:rsidP="00D318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183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.</w:t>
            </w:r>
          </w:p>
        </w:tc>
      </w:tr>
    </w:tbl>
    <w:p w:rsidR="00D31835" w:rsidRPr="00D31835" w:rsidRDefault="00D31835" w:rsidP="00D31835">
      <w:pPr>
        <w:tabs>
          <w:tab w:val="left" w:pos="3915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X="-459" w:tblpY="1"/>
        <w:tblOverlap w:val="never"/>
        <w:tblW w:w="8739" w:type="dxa"/>
        <w:tblLayout w:type="fixed"/>
        <w:tblLook w:val="04A0" w:firstRow="1" w:lastRow="0" w:firstColumn="1" w:lastColumn="0" w:noHBand="0" w:noVBand="1"/>
      </w:tblPr>
      <w:tblGrid>
        <w:gridCol w:w="517"/>
        <w:gridCol w:w="2426"/>
        <w:gridCol w:w="851"/>
        <w:gridCol w:w="1276"/>
        <w:gridCol w:w="567"/>
        <w:gridCol w:w="1134"/>
        <w:gridCol w:w="1275"/>
        <w:gridCol w:w="693"/>
      </w:tblGrid>
      <w:tr w:rsidR="00D31835" w:rsidRPr="00D31835" w:rsidTr="00D31835">
        <w:trPr>
          <w:trHeight w:val="270"/>
        </w:trPr>
        <w:tc>
          <w:tcPr>
            <w:tcW w:w="2943" w:type="dxa"/>
            <w:gridSpan w:val="2"/>
            <w:noWrap/>
            <w:vAlign w:val="bottom"/>
          </w:tcPr>
          <w:p w:rsidR="00D31835" w:rsidRPr="00D31835" w:rsidRDefault="00D31835" w:rsidP="00D318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noWrap/>
            <w:vAlign w:val="bottom"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noWrap/>
            <w:vAlign w:val="bottom"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noWrap/>
            <w:vAlign w:val="bottom"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noWrap/>
            <w:vAlign w:val="bottom"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noWrap/>
            <w:vAlign w:val="bottom"/>
          </w:tcPr>
          <w:p w:rsidR="00D31835" w:rsidRPr="00D31835" w:rsidRDefault="00D31835" w:rsidP="00D318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183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тыс. руб.</w:t>
            </w:r>
          </w:p>
        </w:tc>
        <w:tc>
          <w:tcPr>
            <w:tcW w:w="693" w:type="dxa"/>
          </w:tcPr>
          <w:p w:rsidR="00D31835" w:rsidRPr="00D31835" w:rsidRDefault="00D31835" w:rsidP="00D318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D31835" w:rsidRPr="00D31835" w:rsidTr="00D31835">
        <w:trPr>
          <w:trHeight w:val="25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Times New Roman" w:hAnsi="MS Sans Serif" w:cs="MS Sans Serif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D31835">
              <w:rPr>
                <w:rFonts w:ascii="MS Sans Serif" w:eastAsia="Times New Roman" w:hAnsi="MS Sans Serif" w:cs="MS Sans Serif"/>
                <w:b/>
                <w:bCs/>
                <w:color w:val="000000"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D31835">
              <w:rPr>
                <w:rFonts w:ascii="MS Sans Serif" w:eastAsia="Times New Roman" w:hAnsi="MS Sans Serif" w:cs="MS Sans Serif"/>
                <w:b/>
                <w:bCs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  <w:r w:rsidRPr="00D31835">
              <w:rPr>
                <w:rFonts w:ascii="MS Sans Serif" w:eastAsia="Times New Roman" w:hAnsi="MS Sans Serif" w:cs="MS Sans Serif"/>
                <w:b/>
                <w:bCs/>
                <w:color w:val="000000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Times New Roman" w:hAnsi="MS Sans Serif" w:cs="MS Sans Serif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D31835">
              <w:rPr>
                <w:rFonts w:ascii="MS Sans Serif" w:eastAsia="Times New Roman" w:hAnsi="MS Sans Serif" w:cs="MS Sans Serif"/>
                <w:b/>
                <w:bCs/>
                <w:color w:val="000000"/>
                <w:sz w:val="17"/>
                <w:szCs w:val="17"/>
                <w:lang w:eastAsia="ru-RU"/>
              </w:rPr>
              <w:t>КФСР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Times New Roman" w:hAnsi="MS Sans Serif" w:cs="MS Sans Serif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D31835">
              <w:rPr>
                <w:rFonts w:ascii="MS Sans Serif" w:eastAsia="Times New Roman" w:hAnsi="MS Sans Serif" w:cs="MS Sans Serif"/>
                <w:b/>
                <w:bCs/>
                <w:color w:val="000000"/>
                <w:sz w:val="17"/>
                <w:szCs w:val="17"/>
                <w:lang w:eastAsia="ru-RU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Times New Roman" w:hAnsi="MS Sans Serif" w:cs="MS Sans Serif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D31835">
              <w:rPr>
                <w:rFonts w:ascii="MS Sans Serif" w:eastAsia="Times New Roman" w:hAnsi="MS Sans Serif" w:cs="MS Sans Serif"/>
                <w:b/>
                <w:bCs/>
                <w:color w:val="000000"/>
                <w:sz w:val="17"/>
                <w:szCs w:val="17"/>
                <w:lang w:eastAsia="ru-RU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31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  <w:proofErr w:type="gramStart"/>
            <w:r w:rsidRPr="00D31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D31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азнач</w:t>
            </w:r>
            <w:proofErr w:type="spellEnd"/>
            <w:r w:rsidRPr="00D31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за 2022г</w:t>
            </w: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31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  <w:proofErr w:type="gramStart"/>
            <w:r w:rsidRPr="00D31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D31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сполнено</w:t>
            </w:r>
            <w:proofErr w:type="spellEnd"/>
            <w:r w:rsidRPr="00D31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2022г</w:t>
            </w: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од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Times New Roman" w:hAnsi="MS Sans Serif" w:cs="MS Sans Serif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D31835">
              <w:rPr>
                <w:rFonts w:ascii="MS Sans Serif" w:eastAsia="Times New Roman" w:hAnsi="MS Sans Serif" w:cs="MS Sans Serif"/>
                <w:b/>
                <w:bCs/>
                <w:color w:val="000000"/>
                <w:sz w:val="17"/>
                <w:szCs w:val="17"/>
                <w:lang w:eastAsia="ru-RU"/>
              </w:rPr>
              <w:t>% исполнения</w:t>
            </w:r>
          </w:p>
        </w:tc>
      </w:tr>
      <w:tr w:rsidR="00D31835" w:rsidRPr="00D31835" w:rsidTr="00D31835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753.1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753.1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</w:tr>
      <w:tr w:rsidR="00D31835" w:rsidRPr="00D31835" w:rsidTr="00D31835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25.0</w:t>
            </w:r>
          </w:p>
        </w:tc>
      </w:tr>
      <w:tr w:rsidR="00D31835" w:rsidRPr="00D31835" w:rsidTr="00D31835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227.4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227.4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</w:tr>
      <w:tr w:rsidR="00D31835" w:rsidRPr="00D31835" w:rsidTr="00D31835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983.4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981.3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99.8</w:t>
            </w:r>
          </w:p>
        </w:tc>
      </w:tr>
      <w:tr w:rsidR="00D31835" w:rsidRPr="00D31835" w:rsidTr="00D31835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3 207.6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3 196.3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99.6</w:t>
            </w:r>
          </w:p>
        </w:tc>
      </w:tr>
      <w:tr w:rsidR="00D31835" w:rsidRPr="00D31835" w:rsidTr="00D31835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964.5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964.5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</w:tr>
      <w:tr w:rsidR="00D31835" w:rsidRPr="00D31835" w:rsidTr="00D31835">
        <w:trPr>
          <w:trHeight w:val="467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680.8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651.3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95.7</w:t>
            </w:r>
          </w:p>
        </w:tc>
      </w:tr>
      <w:tr w:rsidR="00D31835" w:rsidRPr="00D31835" w:rsidTr="00D31835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32.1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</w:tr>
      <w:tr w:rsidR="00D31835" w:rsidRPr="00D31835" w:rsidTr="00D31835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</w:tr>
      <w:tr w:rsidR="00D31835" w:rsidRPr="00D31835" w:rsidTr="00D31835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4 885.6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4 844.7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99.2</w:t>
            </w:r>
          </w:p>
        </w:tc>
      </w:tr>
      <w:tr w:rsidR="00D31835" w:rsidRPr="00D31835" w:rsidTr="00D31835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8310000520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</w:t>
            </w:r>
          </w:p>
        </w:tc>
      </w:tr>
      <w:tr w:rsidR="00D31835" w:rsidRPr="00D31835" w:rsidTr="00D31835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</w:t>
            </w:r>
          </w:p>
        </w:tc>
      </w:tr>
      <w:tr w:rsidR="00D31835" w:rsidRPr="00D31835" w:rsidTr="00D31835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2 339.1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2 335.9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99.9</w:t>
            </w:r>
          </w:p>
        </w:tc>
      </w:tr>
      <w:tr w:rsidR="00D31835" w:rsidRPr="00D31835" w:rsidTr="00D31835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764.5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729.6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95.4</w:t>
            </w:r>
          </w:p>
        </w:tc>
      </w:tr>
      <w:tr w:rsidR="00D31835" w:rsidRPr="00D31835" w:rsidTr="00D31835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2 197.4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2 022.4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92.0</w:t>
            </w:r>
          </w:p>
        </w:tc>
      </w:tr>
      <w:tr w:rsidR="00D31835" w:rsidRPr="00D31835" w:rsidTr="00D31835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983.0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847.1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86.2</w:t>
            </w:r>
          </w:p>
        </w:tc>
      </w:tr>
      <w:tr w:rsidR="00D31835" w:rsidRPr="00D31835" w:rsidTr="00D31835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0250000210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1 239.1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1 196.2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96.5</w:t>
            </w:r>
          </w:p>
        </w:tc>
      </w:tr>
      <w:tr w:rsidR="00D31835" w:rsidRPr="00D31835" w:rsidTr="00D31835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0250000210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386.1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361.3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93.6</w:t>
            </w:r>
          </w:p>
        </w:tc>
      </w:tr>
      <w:tr w:rsidR="00D31835" w:rsidRPr="00D31835" w:rsidTr="00D31835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0250000210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238.7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208.7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87.4</w:t>
            </w:r>
          </w:p>
        </w:tc>
      </w:tr>
      <w:tr w:rsidR="00D31835" w:rsidRPr="00D31835" w:rsidTr="00D31835">
        <w:trPr>
          <w:trHeight w:val="64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0250000210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390.6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390.6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</w:tr>
      <w:tr w:rsidR="00D31835" w:rsidRPr="00D31835" w:rsidTr="00D31835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2.8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</w:tr>
      <w:tr w:rsidR="00D31835" w:rsidRPr="00D31835" w:rsidTr="00D31835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8 541.3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8 094.6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94.8</w:t>
            </w:r>
          </w:p>
        </w:tc>
      </w:tr>
      <w:tr w:rsidR="00D31835" w:rsidRPr="00D31835" w:rsidTr="00D31835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73.9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</w:tr>
      <w:tr w:rsidR="00D31835" w:rsidRPr="00D31835" w:rsidTr="00D31835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22.3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</w:tr>
      <w:tr w:rsidR="00D31835" w:rsidRPr="00D31835" w:rsidTr="00D31835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</w:tr>
      <w:tr w:rsidR="00D31835" w:rsidRPr="00D31835" w:rsidTr="00D31835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106.7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106.7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</w:tr>
      <w:tr w:rsidR="00D31835" w:rsidRPr="00D31835" w:rsidTr="00D31835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0120000210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</w:tr>
      <w:tr w:rsidR="00D31835" w:rsidRPr="00D31835" w:rsidTr="00D31835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1.0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</w:tr>
      <w:tr w:rsidR="00D31835" w:rsidRPr="00D31835" w:rsidTr="00D31835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0120074120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47.3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</w:tr>
      <w:tr w:rsidR="00D31835" w:rsidRPr="00D31835" w:rsidTr="00D31835">
        <w:trPr>
          <w:trHeight w:val="548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01200S4120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46.8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99.8</w:t>
            </w:r>
          </w:p>
        </w:tc>
      </w:tr>
      <w:tr w:rsidR="00D31835" w:rsidRPr="00D31835" w:rsidTr="00D31835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94.2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94.1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99.9</w:t>
            </w:r>
          </w:p>
        </w:tc>
      </w:tr>
      <w:tr w:rsidR="00D31835" w:rsidRPr="00D31835" w:rsidTr="00D31835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0150075080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147.6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147.6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</w:tr>
      <w:tr w:rsidR="00D31835" w:rsidRPr="00D31835" w:rsidTr="00D31835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01500S5080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296.9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189.9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64.0</w:t>
            </w:r>
          </w:p>
        </w:tc>
      </w:tr>
      <w:tr w:rsidR="00D31835" w:rsidRPr="00D31835" w:rsidTr="00D31835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444.5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337.5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75.9</w:t>
            </w:r>
          </w:p>
        </w:tc>
      </w:tr>
      <w:tr w:rsidR="00D31835" w:rsidRPr="00D31835" w:rsidTr="00D31835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0110000170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152.7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95.0</w:t>
            </w:r>
          </w:p>
        </w:tc>
      </w:tr>
      <w:tr w:rsidR="00D31835" w:rsidRPr="00D31835" w:rsidTr="00D31835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0110000170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294.3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294.3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</w:tr>
      <w:tr w:rsidR="00D31835" w:rsidRPr="00D31835" w:rsidTr="00D31835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0110073880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55.8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</w:tr>
      <w:tr w:rsidR="00D31835" w:rsidRPr="00D31835" w:rsidTr="00D31835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510.8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502.8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98.4</w:t>
            </w:r>
          </w:p>
        </w:tc>
      </w:tr>
      <w:tr w:rsidR="00D31835" w:rsidRPr="00D31835" w:rsidTr="00D31835">
        <w:trPr>
          <w:trHeight w:val="411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0250000210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2 750.7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2 750.7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</w:tr>
      <w:tr w:rsidR="00D31835" w:rsidRPr="00D31835" w:rsidTr="00D31835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2 750.7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2 750.7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100.0</w:t>
            </w:r>
          </w:p>
        </w:tc>
      </w:tr>
      <w:tr w:rsidR="00D31835" w:rsidRPr="00D31835" w:rsidTr="00D31835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18 328.1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17 713.3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318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96.6</w:t>
            </w:r>
          </w:p>
        </w:tc>
      </w:tr>
      <w:tr w:rsidR="00D31835" w:rsidRPr="00D31835" w:rsidTr="00D31835">
        <w:trPr>
          <w:trHeight w:val="255"/>
        </w:trPr>
        <w:tc>
          <w:tcPr>
            <w:tcW w:w="517" w:type="dxa"/>
            <w:tcBorders>
              <w:top w:val="nil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Times New Roman" w:hAnsi="MS Sans Serif" w:cs="MS Sans Serif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Times New Roman" w:hAnsi="MS Sans Serif" w:cs="MS Sans Serif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Times New Roman" w:hAnsi="MS Sans Serif" w:cs="MS Sans Serif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Times New Roman" w:hAnsi="MS Sans Serif" w:cs="MS Sans Serif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Times New Roman" w:hAnsi="MS Sans Serif" w:cs="MS Sans Serif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</w:tr>
      <w:tr w:rsidR="00D31835" w:rsidRPr="00D31835" w:rsidTr="00D31835">
        <w:trPr>
          <w:trHeight w:val="368"/>
        </w:trPr>
        <w:tc>
          <w:tcPr>
            <w:tcW w:w="517" w:type="dxa"/>
            <w:tcBorders>
              <w:top w:val="nil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6" w:type="dxa"/>
            <w:tcBorders>
              <w:top w:val="nil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tcBorders>
              <w:top w:val="nil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D31835" w:rsidRPr="00D31835" w:rsidTr="00D31835">
        <w:trPr>
          <w:trHeight w:val="255"/>
        </w:trPr>
        <w:tc>
          <w:tcPr>
            <w:tcW w:w="517" w:type="dxa"/>
            <w:tcBorders>
              <w:top w:val="nil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6" w:type="dxa"/>
            <w:tcBorders>
              <w:top w:val="nil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tcBorders>
              <w:top w:val="nil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D31835" w:rsidRPr="00D31835" w:rsidTr="00D31835">
        <w:trPr>
          <w:trHeight w:val="255"/>
        </w:trPr>
        <w:tc>
          <w:tcPr>
            <w:tcW w:w="517" w:type="dxa"/>
            <w:tcBorders>
              <w:top w:val="nil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6" w:type="dxa"/>
            <w:tcBorders>
              <w:top w:val="nil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tcBorders>
              <w:top w:val="nil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D31835" w:rsidRPr="00D31835" w:rsidTr="00D31835">
        <w:trPr>
          <w:trHeight w:val="255"/>
        </w:trPr>
        <w:tc>
          <w:tcPr>
            <w:tcW w:w="517" w:type="dxa"/>
            <w:tcBorders>
              <w:top w:val="nil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6" w:type="dxa"/>
            <w:tcBorders>
              <w:top w:val="nil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tcBorders>
              <w:top w:val="nil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D31835" w:rsidRPr="00D31835" w:rsidTr="00D31835">
        <w:trPr>
          <w:trHeight w:val="255"/>
        </w:trPr>
        <w:tc>
          <w:tcPr>
            <w:tcW w:w="517" w:type="dxa"/>
            <w:tcBorders>
              <w:top w:val="nil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6" w:type="dxa"/>
            <w:tcBorders>
              <w:top w:val="nil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tcBorders>
              <w:top w:val="nil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D31835" w:rsidRPr="00D31835" w:rsidTr="00D31835">
        <w:trPr>
          <w:trHeight w:val="255"/>
        </w:trPr>
        <w:tc>
          <w:tcPr>
            <w:tcW w:w="517" w:type="dxa"/>
            <w:tcBorders>
              <w:top w:val="nil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6" w:type="dxa"/>
            <w:tcBorders>
              <w:top w:val="nil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tcBorders>
              <w:top w:val="nil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D31835" w:rsidRPr="00D31835" w:rsidTr="00D31835">
        <w:trPr>
          <w:trHeight w:val="80"/>
        </w:trPr>
        <w:tc>
          <w:tcPr>
            <w:tcW w:w="517" w:type="dxa"/>
            <w:tcBorders>
              <w:top w:val="nil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6" w:type="dxa"/>
            <w:tcBorders>
              <w:top w:val="nil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tcBorders>
              <w:top w:val="nil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D31835" w:rsidRPr="00D31835" w:rsidTr="00D31835">
        <w:trPr>
          <w:trHeight w:val="255"/>
        </w:trPr>
        <w:tc>
          <w:tcPr>
            <w:tcW w:w="517" w:type="dxa"/>
            <w:tcBorders>
              <w:top w:val="nil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6" w:type="dxa"/>
            <w:tcBorders>
              <w:top w:val="nil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</w:tcBorders>
            <w:noWrap/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tcBorders>
              <w:top w:val="nil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D31835" w:rsidRPr="00D31835" w:rsidRDefault="00D31835" w:rsidP="00D31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31835" w:rsidRPr="00D31835">
          <w:pgSz w:w="11906" w:h="16838"/>
          <w:pgMar w:top="1134" w:right="567" w:bottom="568" w:left="1134" w:header="709" w:footer="709" w:gutter="0"/>
          <w:cols w:space="720"/>
        </w:sectPr>
      </w:pPr>
    </w:p>
    <w:p w:rsidR="00D31835" w:rsidRPr="00D31835" w:rsidRDefault="00D31835" w:rsidP="00D31835">
      <w:pPr>
        <w:tabs>
          <w:tab w:val="left" w:pos="3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835" w:rsidRPr="00D31835" w:rsidRDefault="00D31835" w:rsidP="00D318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D31835" w:rsidRPr="00D31835" w:rsidSect="00D31835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10371" w:type="dxa"/>
        <w:tblLayout w:type="fixed"/>
        <w:tblLook w:val="04A0" w:firstRow="1" w:lastRow="0" w:firstColumn="1" w:lastColumn="0" w:noHBand="0" w:noVBand="1"/>
      </w:tblPr>
      <w:tblGrid>
        <w:gridCol w:w="3708"/>
        <w:gridCol w:w="6663"/>
      </w:tblGrid>
      <w:tr w:rsidR="00D31835" w:rsidRPr="00D31835" w:rsidTr="00D31835">
        <w:trPr>
          <w:trHeight w:val="1075"/>
        </w:trPr>
        <w:tc>
          <w:tcPr>
            <w:tcW w:w="3708" w:type="dxa"/>
          </w:tcPr>
          <w:p w:rsidR="00D31835" w:rsidRPr="00D31835" w:rsidRDefault="00D31835" w:rsidP="00D31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835" w:rsidRPr="00D31835" w:rsidRDefault="00D31835" w:rsidP="00D31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835" w:rsidRPr="00D31835" w:rsidRDefault="00D31835" w:rsidP="00D31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835" w:rsidRPr="00D31835" w:rsidRDefault="00D31835" w:rsidP="00D31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835" w:rsidRPr="00D31835" w:rsidRDefault="00D31835" w:rsidP="00D31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</w:tcPr>
          <w:p w:rsidR="00D31835" w:rsidRPr="00D31835" w:rsidRDefault="00D31835" w:rsidP="00D31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18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Приложение   № 5 к решению</w:t>
            </w:r>
          </w:p>
          <w:p w:rsidR="00D31835" w:rsidRPr="00D31835" w:rsidRDefault="00D31835" w:rsidP="00D31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318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Ивановского сельского   Совета депутатов</w:t>
            </w:r>
            <w:r w:rsidRPr="00D3183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</w:t>
            </w:r>
          </w:p>
          <w:p w:rsidR="00D31835" w:rsidRPr="00D31835" w:rsidRDefault="00D31835" w:rsidP="00D31835">
            <w:pPr>
              <w:tabs>
                <w:tab w:val="left" w:pos="6372"/>
              </w:tabs>
              <w:spacing w:after="0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18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№ 17-80 от 24.05.2023</w:t>
            </w:r>
          </w:p>
        </w:tc>
      </w:tr>
    </w:tbl>
    <w:p w:rsidR="00D31835" w:rsidRPr="00D31835" w:rsidRDefault="00D31835" w:rsidP="00D318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506" w:type="dxa"/>
        <w:tblInd w:w="-318" w:type="dxa"/>
        <w:tblLook w:val="04A0" w:firstRow="1" w:lastRow="0" w:firstColumn="1" w:lastColumn="0" w:noHBand="0" w:noVBand="1"/>
      </w:tblPr>
      <w:tblGrid>
        <w:gridCol w:w="11625"/>
        <w:gridCol w:w="3666"/>
        <w:gridCol w:w="1701"/>
        <w:gridCol w:w="851"/>
        <w:gridCol w:w="992"/>
        <w:gridCol w:w="3071"/>
        <w:gridCol w:w="1612"/>
        <w:gridCol w:w="1317"/>
      </w:tblGrid>
      <w:tr w:rsidR="00D31835" w:rsidRPr="00D31835" w:rsidTr="00D31835">
        <w:trPr>
          <w:trHeight w:val="255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1400" w:type="dxa"/>
              <w:tblLook w:val="04A0" w:firstRow="1" w:lastRow="0" w:firstColumn="1" w:lastColumn="0" w:noHBand="0" w:noVBand="1"/>
            </w:tblPr>
            <w:tblGrid>
              <w:gridCol w:w="579"/>
              <w:gridCol w:w="241"/>
              <w:gridCol w:w="3161"/>
              <w:gridCol w:w="59"/>
              <w:gridCol w:w="1358"/>
              <w:gridCol w:w="342"/>
              <w:gridCol w:w="509"/>
              <w:gridCol w:w="351"/>
              <w:gridCol w:w="641"/>
              <w:gridCol w:w="289"/>
              <w:gridCol w:w="971"/>
              <w:gridCol w:w="509"/>
              <w:gridCol w:w="160"/>
              <w:gridCol w:w="1078"/>
              <w:gridCol w:w="89"/>
              <w:gridCol w:w="1072"/>
            </w:tblGrid>
            <w:tr w:rsidR="00D31835" w:rsidRPr="00D31835" w:rsidTr="009E78DD">
              <w:trPr>
                <w:trHeight w:val="255"/>
              </w:trPr>
              <w:tc>
                <w:tcPr>
                  <w:tcW w:w="901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835" w:rsidRPr="00D31835" w:rsidRDefault="00D31835" w:rsidP="00D31835">
                  <w:pPr>
                    <w:spacing w:after="0" w:line="240" w:lineRule="auto"/>
                    <w:rPr>
                      <w:rFonts w:ascii="MS Sans Serif" w:eastAsia="Times New Roman" w:hAnsi="MS Sans Serif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3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835" w:rsidRPr="00D31835" w:rsidRDefault="00D31835" w:rsidP="00D31835">
                  <w:pPr>
                    <w:spacing w:after="0" w:line="240" w:lineRule="auto"/>
                    <w:rPr>
                      <w:rFonts w:ascii="MS Sans Serif" w:eastAsia="Times New Roman" w:hAnsi="MS Sans Serif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835" w:rsidRPr="00D31835" w:rsidRDefault="00D31835" w:rsidP="00D31835">
                  <w:pPr>
                    <w:spacing w:after="0" w:line="240" w:lineRule="auto"/>
                    <w:rPr>
                      <w:rFonts w:ascii="MS Sans Serif" w:eastAsia="Times New Roman" w:hAnsi="MS Sans Serif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31835" w:rsidRPr="00D31835" w:rsidTr="009E78DD">
              <w:trPr>
                <w:trHeight w:val="255"/>
              </w:trPr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835" w:rsidRPr="00D31835" w:rsidRDefault="00D31835" w:rsidP="00D3183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835" w:rsidRPr="00D31835" w:rsidRDefault="00D31835" w:rsidP="00D31835">
                  <w:pPr>
                    <w:spacing w:after="0" w:line="240" w:lineRule="auto"/>
                    <w:rPr>
                      <w:rFonts w:ascii="MS Sans Serif" w:eastAsia="Times New Roman" w:hAnsi="MS Sans Serif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835" w:rsidRPr="00D31835" w:rsidRDefault="00D31835" w:rsidP="00D31835">
                  <w:pPr>
                    <w:spacing w:after="0" w:line="240" w:lineRule="auto"/>
                    <w:rPr>
                      <w:rFonts w:ascii="MS Sans Serif" w:eastAsia="Times New Roman" w:hAnsi="MS Sans Serif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835" w:rsidRPr="00D31835" w:rsidRDefault="00D31835" w:rsidP="00D31835">
                  <w:pPr>
                    <w:spacing w:after="0" w:line="240" w:lineRule="auto"/>
                    <w:rPr>
                      <w:rFonts w:ascii="MS Sans Serif" w:eastAsia="Times New Roman" w:hAnsi="MS Sans Serif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835" w:rsidRPr="00D31835" w:rsidRDefault="00D31835" w:rsidP="00D31835">
                  <w:pPr>
                    <w:spacing w:after="0" w:line="240" w:lineRule="auto"/>
                    <w:rPr>
                      <w:rFonts w:ascii="MS Sans Serif" w:eastAsia="Times New Roman" w:hAnsi="MS Sans Serif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835" w:rsidRPr="00D31835" w:rsidRDefault="00D31835" w:rsidP="00D31835">
                  <w:pPr>
                    <w:spacing w:after="0" w:line="240" w:lineRule="auto"/>
                    <w:rPr>
                      <w:rFonts w:ascii="MS Sans Serif" w:eastAsia="Times New Roman" w:hAnsi="MS Sans Serif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3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835" w:rsidRPr="00D31835" w:rsidRDefault="00D31835" w:rsidP="00D31835">
                  <w:pPr>
                    <w:spacing w:after="0" w:line="240" w:lineRule="auto"/>
                    <w:rPr>
                      <w:rFonts w:ascii="MS Sans Serif" w:eastAsia="Times New Roman" w:hAnsi="MS Sans Serif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835" w:rsidRPr="00D31835" w:rsidRDefault="00D31835" w:rsidP="00D31835">
                  <w:pPr>
                    <w:spacing w:after="0" w:line="240" w:lineRule="auto"/>
                    <w:rPr>
                      <w:rFonts w:ascii="MS Sans Serif" w:eastAsia="Times New Roman" w:hAnsi="MS Sans Serif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31835" w:rsidRPr="00D31835" w:rsidTr="009E78DD">
              <w:trPr>
                <w:trHeight w:val="285"/>
              </w:trPr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835" w:rsidRPr="00D31835" w:rsidRDefault="00D31835" w:rsidP="00D31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3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835" w:rsidRPr="00D31835" w:rsidRDefault="00D31835" w:rsidP="00D3183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835" w:rsidRPr="00D31835" w:rsidRDefault="00D31835" w:rsidP="00D31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835" w:rsidRPr="00D31835" w:rsidRDefault="00D31835" w:rsidP="00D31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9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835" w:rsidRPr="00D31835" w:rsidRDefault="00D31835" w:rsidP="00D31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4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835" w:rsidRPr="00D31835" w:rsidRDefault="00D31835" w:rsidP="00D31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3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835" w:rsidRPr="00D31835" w:rsidRDefault="00D31835" w:rsidP="00D31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835" w:rsidRPr="00D31835" w:rsidRDefault="00D31835" w:rsidP="00D31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D31835" w:rsidRPr="00D31835" w:rsidTr="009E78DD">
              <w:trPr>
                <w:trHeight w:val="285"/>
              </w:trPr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835" w:rsidRPr="00D31835" w:rsidRDefault="00D31835" w:rsidP="00D31835">
                  <w:pPr>
                    <w:spacing w:after="0" w:line="240" w:lineRule="auto"/>
                    <w:rPr>
                      <w:rFonts w:ascii="MS Sans Serif" w:eastAsia="Times New Roman" w:hAnsi="MS Sans Serif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580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835" w:rsidRPr="00D31835" w:rsidRDefault="00D31835" w:rsidP="00D31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3183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Распределение бюджетных ассигнований по целевым  статья</w:t>
                  </w:r>
                  <w:proofErr w:type="gramStart"/>
                  <w:r w:rsidRPr="00D3183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м(</w:t>
                  </w:r>
                  <w:proofErr w:type="gramEnd"/>
                  <w:r w:rsidRPr="00D3183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муниципальным программам и</w:t>
                  </w:r>
                </w:p>
              </w:tc>
            </w:tr>
            <w:tr w:rsidR="00D31835" w:rsidRPr="00D31835" w:rsidTr="009E78DD">
              <w:trPr>
                <w:trHeight w:val="30"/>
              </w:trPr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31835" w:rsidRPr="00D31835" w:rsidRDefault="00D31835" w:rsidP="00D31835">
                  <w:pPr>
                    <w:spacing w:after="0" w:line="240" w:lineRule="auto"/>
                    <w:rPr>
                      <w:rFonts w:ascii="MS Sans Serif" w:eastAsia="Times New Roman" w:hAnsi="MS Sans Serif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3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31835" w:rsidRPr="00D31835" w:rsidRDefault="00D31835" w:rsidP="00D318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31835" w:rsidRPr="00D31835" w:rsidRDefault="00D31835" w:rsidP="00D318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31835" w:rsidRPr="00D31835" w:rsidRDefault="00D31835" w:rsidP="00D318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31835" w:rsidRPr="00D31835" w:rsidRDefault="00D31835" w:rsidP="00D318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31835" w:rsidRPr="00D31835" w:rsidRDefault="00D31835" w:rsidP="00D318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31835" w:rsidRPr="00D31835" w:rsidRDefault="00D31835" w:rsidP="00D318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31835" w:rsidRPr="00D31835" w:rsidRDefault="00D31835" w:rsidP="00D318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1835" w:rsidRPr="00D31835" w:rsidTr="009E78DD">
              <w:trPr>
                <w:trHeight w:val="255"/>
              </w:trPr>
              <w:tc>
                <w:tcPr>
                  <w:tcW w:w="11400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31835" w:rsidRPr="00D31835" w:rsidRDefault="00D31835" w:rsidP="00D31835">
                  <w:pPr>
                    <w:spacing w:after="0" w:line="240" w:lineRule="auto"/>
                    <w:jc w:val="center"/>
                    <w:rPr>
                      <w:rFonts w:ascii="MS Sans Serif" w:eastAsia="Times New Roman" w:hAnsi="MS Sans Serif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31835">
                    <w:rPr>
                      <w:rFonts w:ascii="MS Sans Serif" w:eastAsia="Times New Roman" w:hAnsi="MS Sans Serif" w:cs="Arial"/>
                      <w:b/>
                      <w:bCs/>
                      <w:sz w:val="20"/>
                      <w:szCs w:val="20"/>
                      <w:lang w:eastAsia="ru-RU"/>
                    </w:rPr>
                    <w:t>непрограммным направлениям деятельности)</w:t>
                  </w:r>
                  <w:proofErr w:type="gramStart"/>
                  <w:r w:rsidRPr="00D31835">
                    <w:rPr>
                      <w:rFonts w:ascii="MS Sans Serif" w:eastAsia="Times New Roman" w:hAnsi="MS Sans Serif" w:cs="Arial"/>
                      <w:b/>
                      <w:bCs/>
                      <w:sz w:val="20"/>
                      <w:szCs w:val="20"/>
                      <w:lang w:eastAsia="ru-RU"/>
                    </w:rPr>
                    <w:t>.г</w:t>
                  </w:r>
                  <w:proofErr w:type="gramEnd"/>
                  <w:r w:rsidRPr="00D31835">
                    <w:rPr>
                      <w:rFonts w:ascii="MS Sans Serif" w:eastAsia="Times New Roman" w:hAnsi="MS Sans Serif" w:cs="Arial"/>
                      <w:b/>
                      <w:bCs/>
                      <w:sz w:val="20"/>
                      <w:szCs w:val="20"/>
                      <w:lang w:eastAsia="ru-RU"/>
                    </w:rPr>
                    <w:t>руппам и подгруппам видов расходов. разделам</w:t>
                  </w:r>
                </w:p>
              </w:tc>
            </w:tr>
            <w:tr w:rsidR="00D31835" w:rsidRPr="00D31835" w:rsidTr="009E78DD">
              <w:trPr>
                <w:trHeight w:val="540"/>
              </w:trPr>
              <w:tc>
                <w:tcPr>
                  <w:tcW w:w="11400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31835" w:rsidRPr="00D31835" w:rsidRDefault="00D31835" w:rsidP="00D31835">
                  <w:pPr>
                    <w:spacing w:after="0" w:line="240" w:lineRule="auto"/>
                    <w:jc w:val="center"/>
                    <w:rPr>
                      <w:rFonts w:ascii="MS Sans Serif" w:eastAsia="Times New Roman" w:hAnsi="MS Sans Serif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31835">
                    <w:rPr>
                      <w:rFonts w:ascii="MS Sans Serif" w:eastAsia="Times New Roman" w:hAnsi="MS Sans Serif" w:cs="Arial"/>
                      <w:b/>
                      <w:bCs/>
                      <w:sz w:val="20"/>
                      <w:szCs w:val="20"/>
                      <w:lang w:eastAsia="ru-RU"/>
                    </w:rPr>
                    <w:t>подразделам классификации расходов местного  бюджета за 202</w:t>
                  </w:r>
                  <w:r w:rsidRPr="00D318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  <w:r w:rsidRPr="00D31835">
                    <w:rPr>
                      <w:rFonts w:ascii="MS Sans Serif" w:eastAsia="Times New Roman" w:hAnsi="MS Sans Serif" w:cs="Arial"/>
                      <w:b/>
                      <w:bCs/>
                      <w:sz w:val="20"/>
                      <w:szCs w:val="20"/>
                      <w:lang w:eastAsia="ru-RU"/>
                    </w:rPr>
                    <w:t>год.</w:t>
                  </w:r>
                </w:p>
              </w:tc>
            </w:tr>
            <w:tr w:rsidR="00D31835" w:rsidRPr="00D31835" w:rsidTr="009E78DD">
              <w:trPr>
                <w:trHeight w:val="255"/>
              </w:trPr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31835" w:rsidRPr="00D31835" w:rsidRDefault="00D31835" w:rsidP="00D31835">
                  <w:pPr>
                    <w:spacing w:after="0" w:line="240" w:lineRule="auto"/>
                    <w:rPr>
                      <w:rFonts w:ascii="MS Sans Serif" w:eastAsia="Times New Roman" w:hAnsi="MS Sans Serif" w:cs="Arial"/>
                      <w:sz w:val="17"/>
                      <w:szCs w:val="17"/>
                      <w:lang w:eastAsia="ru-RU"/>
                    </w:rPr>
                  </w:pPr>
                  <w:r w:rsidRPr="00D31835">
                    <w:rPr>
                      <w:rFonts w:ascii="MS Sans Serif" w:eastAsia="Times New Roman" w:hAnsi="MS Sans Serif" w:cs="Arial"/>
                      <w:sz w:val="17"/>
                      <w:szCs w:val="17"/>
                      <w:lang w:eastAsia="ru-RU"/>
                    </w:rPr>
                    <w:t>руб.</w:t>
                  </w:r>
                </w:p>
              </w:tc>
              <w:tc>
                <w:tcPr>
                  <w:tcW w:w="3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31835" w:rsidRPr="00D31835" w:rsidRDefault="00D31835" w:rsidP="00D31835">
                  <w:pPr>
                    <w:spacing w:after="0" w:line="240" w:lineRule="auto"/>
                    <w:rPr>
                      <w:rFonts w:ascii="MS Sans Serif" w:eastAsia="Times New Roman" w:hAnsi="MS Sans Serif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31835" w:rsidRPr="00D31835" w:rsidRDefault="00D31835" w:rsidP="00D31835">
                  <w:pPr>
                    <w:spacing w:after="0" w:line="240" w:lineRule="auto"/>
                    <w:rPr>
                      <w:rFonts w:ascii="MS Sans Serif" w:eastAsia="Times New Roman" w:hAnsi="MS Sans Serif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31835" w:rsidRPr="00D31835" w:rsidRDefault="00D31835" w:rsidP="00D31835">
                  <w:pPr>
                    <w:spacing w:after="0" w:line="240" w:lineRule="auto"/>
                    <w:rPr>
                      <w:rFonts w:ascii="MS Sans Serif" w:eastAsia="Times New Roman" w:hAnsi="MS Sans Serif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31835" w:rsidRPr="00D31835" w:rsidRDefault="00D31835" w:rsidP="00D31835">
                  <w:pPr>
                    <w:spacing w:after="0" w:line="240" w:lineRule="auto"/>
                    <w:rPr>
                      <w:rFonts w:ascii="MS Sans Serif" w:eastAsia="Times New Roman" w:hAnsi="MS Sans Serif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31835" w:rsidRPr="00D31835" w:rsidRDefault="00D31835" w:rsidP="00D31835">
                  <w:pPr>
                    <w:spacing w:after="0" w:line="240" w:lineRule="auto"/>
                    <w:rPr>
                      <w:rFonts w:ascii="MS Sans Serif" w:eastAsia="Times New Roman" w:hAnsi="MS Sans Serif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31835" w:rsidRPr="00D31835" w:rsidRDefault="00D31835" w:rsidP="00D31835">
                  <w:pPr>
                    <w:spacing w:after="0" w:line="240" w:lineRule="auto"/>
                    <w:rPr>
                      <w:rFonts w:ascii="MS Sans Serif" w:eastAsia="Times New Roman" w:hAnsi="MS Sans Serif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3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31835" w:rsidRPr="00D31835" w:rsidRDefault="00D31835" w:rsidP="00D31835">
                  <w:pPr>
                    <w:spacing w:after="0" w:line="240" w:lineRule="auto"/>
                    <w:rPr>
                      <w:rFonts w:ascii="MS Sans Serif" w:eastAsia="Times New Roman" w:hAnsi="MS Sans Serif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406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S Sans Serif" w:eastAsia="Times New Roman" w:hAnsi="MS Sans Serif" w:cs="MS Sans Serif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</w:pPr>
                  <w:r w:rsidRPr="00D31835">
                    <w:rPr>
                      <w:rFonts w:ascii="MS Sans Serif" w:eastAsia="Times New Roman" w:hAnsi="MS Sans Serif" w:cs="MS Sans Serif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D31835">
                    <w:rPr>
                      <w:rFonts w:ascii="MS Sans Serif" w:eastAsia="Times New Roman" w:hAnsi="MS Sans Serif" w:cs="MS Sans Serif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D31835">
                    <w:rPr>
                      <w:rFonts w:ascii="MS Sans Serif" w:eastAsia="Times New Roman" w:hAnsi="MS Sans Serif" w:cs="MS Sans Serif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S Sans Serif" w:eastAsia="Times New Roman" w:hAnsi="MS Sans Serif" w:cs="MS Sans Serif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</w:pPr>
                  <w:r w:rsidRPr="00D31835">
                    <w:rPr>
                      <w:rFonts w:ascii="MS Sans Serif" w:eastAsia="Times New Roman" w:hAnsi="MS Sans Serif" w:cs="MS Sans Serif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Наименование кода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S Sans Serif" w:eastAsia="Times New Roman" w:hAnsi="MS Sans Serif" w:cs="MS Sans Serif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</w:pPr>
                  <w:r w:rsidRPr="00D31835">
                    <w:rPr>
                      <w:rFonts w:ascii="MS Sans Serif" w:eastAsia="Times New Roman" w:hAnsi="MS Sans Serif" w:cs="MS Sans Serif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КЦСР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S Sans Serif" w:eastAsia="Times New Roman" w:hAnsi="MS Sans Serif" w:cs="MS Sans Serif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</w:pPr>
                  <w:r w:rsidRPr="00D31835">
                    <w:rPr>
                      <w:rFonts w:ascii="MS Sans Serif" w:eastAsia="Times New Roman" w:hAnsi="MS Sans Serif" w:cs="MS Sans Serif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КВР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S Sans Serif" w:eastAsia="Times New Roman" w:hAnsi="MS Sans Serif" w:cs="MS Sans Serif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</w:pPr>
                  <w:r w:rsidRPr="00D31835">
                    <w:rPr>
                      <w:rFonts w:ascii="MS Sans Serif" w:eastAsia="Times New Roman" w:hAnsi="MS Sans Serif" w:cs="MS Sans Serif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КФСР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S Sans Serif" w:eastAsia="Times New Roman" w:hAnsi="MS Sans Serif" w:cs="MS Sans Serif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</w:pPr>
                  <w:r w:rsidRPr="00D31835">
                    <w:rPr>
                      <w:rFonts w:ascii="MS Sans Serif" w:eastAsia="Times New Roman" w:hAnsi="MS Sans Serif" w:cs="MS Sans Serif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Ассигнования ПБС 2022 год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S Sans Serif" w:eastAsia="Times New Roman" w:hAnsi="MS Sans Serif" w:cs="MS Sans Serif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</w:pPr>
                  <w:r w:rsidRPr="00D31835">
                    <w:rPr>
                      <w:rFonts w:ascii="MS Sans Serif" w:eastAsia="Times New Roman" w:hAnsi="MS Sans Serif" w:cs="MS Sans Serif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Расход по ЛС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S Sans Serif" w:eastAsia="Times New Roman" w:hAnsi="MS Sans Serif" w:cs="MS Sans Serif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</w:pPr>
                  <w:r w:rsidRPr="00D31835">
                    <w:rPr>
                      <w:rFonts w:ascii="MS Sans Serif" w:eastAsia="Times New Roman" w:hAnsi="MS Sans Serif" w:cs="MS Sans Serif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% исполнения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434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0110000150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121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0113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2 339.1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2 335.9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99.9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434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0110000150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121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0113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2 339.1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2 335.9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99.9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653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0110000150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121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2 339.1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2 335.9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99.9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434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0110000150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129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0113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764.5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729.6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95.4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434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0110000150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129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0113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764.5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729.6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95.4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1308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0110000150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129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764.5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729.6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95.4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434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0110000150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0113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2 197.4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2 022.4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92.0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434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0110000150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0113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2 197.4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2 022.4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92.0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434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0110000150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2 197.4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2 022.4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92.0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434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0110000150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247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0113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983.0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847.1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86.2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434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0110000150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247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0113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983.0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847.1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86.2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247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0110000150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247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983.0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847.1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86.2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653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Развитие, модернизации и капитальный ремонт объектов коммунальной инфраструктуры.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0110000150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6 284.0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5 935.0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94.4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247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0110000170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160.7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152.7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95.0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247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15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0110000170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160.7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152.7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95.0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434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16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0110000170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160.7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152.7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95.0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247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17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0110000170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247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294.3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294.3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100.0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247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18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0110000170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247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294.3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294.3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100.0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247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19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0110000170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247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294.3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294.3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100.0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434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20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Обеспечение реализации программы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0110000170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455.0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447.0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98.2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1526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21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Подпрограмма № 1 Реформирование и модернизация коммунального хозяйства, повышение </w:t>
                  </w:r>
                  <w:proofErr w:type="spellStart"/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энергитической</w:t>
                  </w:r>
                  <w:proofErr w:type="spellEnd"/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эффективностина</w:t>
                  </w:r>
                  <w:proofErr w:type="spellEnd"/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территории Администрации Ивановского сельсовета на 2015-2017гг.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0110000000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6 739.0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6 382.0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94.7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247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22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0110073880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55.8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55.8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100.0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247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23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0110073880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55.8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55.8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100.0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434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24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0110073880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55.8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55.8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100.0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1090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25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прочие межбюджетные трансферты переданные бюджетам сельских поселений </w:t>
                  </w:r>
                  <w:proofErr w:type="gramStart"/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( </w:t>
                  </w:r>
                  <w:proofErr w:type="gramEnd"/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на поддержку самообложение граждан)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0110073880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55.8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55.8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100.0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247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26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Гражданская оборона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0120000210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0309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1.0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1.0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100.0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247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27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Гражданская оборона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0120000210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0309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1.0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1.0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100.0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434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28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0120000210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1.0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1.0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100.0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1308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29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Снижение рисков и смягчение последствий чрезвычайных ситуаций природного и техногенного характера администрации Ивановского сельсовета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0120000210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1.0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1.0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100.0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434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30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0120051180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121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0203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73.9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73.9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100.0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434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31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0120051180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121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0203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73.9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73.9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100.0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653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32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0120051180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121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73.9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73.9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100.0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434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33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0120051180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129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0203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22.3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22.3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100.0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434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34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0120051180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129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0203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22.3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22.3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100.0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1308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35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0120051180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129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22.3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22.3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100.0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434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36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0120051180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0203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10.5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10.5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100.0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434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37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0120051180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0203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10.5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10.5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100.0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434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38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0120051180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10.5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10.5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100.0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871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39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Организация и ведение воинского учета на территории администрации Ивановского сельсовета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0120051180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106.7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106.7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100.0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871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40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0120074120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0310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47.3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47.3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100.0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871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41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0120074120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0310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47.3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47.3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100.0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434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42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0120074120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47.3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47.3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100.0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653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43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Субсидии на обеспечение первичных мер пожарной безопасности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0120074120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47.3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47.3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100.0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871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44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01200S4120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0310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46.9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46.8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99.8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871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45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01200S4120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0310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46.9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46.8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99.8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434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46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01200S4120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46.9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46.8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99.8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653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47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Софинансирование</w:t>
                  </w:r>
                  <w:proofErr w:type="spellEnd"/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на обеспечение первичных мер пожарной безопасности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01200S4120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46.9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46.8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99.8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1526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48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Муниципальная подпрограмма "Защита от чрезвычайных ситуаций природного и техногенного характера и обеспечение </w:t>
                  </w:r>
                  <w:proofErr w:type="gramStart"/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безопасности населения территории администрации Ивановского сельсовета</w:t>
                  </w:r>
                  <w:proofErr w:type="gramEnd"/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"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0120000000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201.9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201.9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100.0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434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49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0150075080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0409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147.6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147.6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100.0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434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50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0150075080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0409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147.6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147.6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100.0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434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51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0150075080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147.6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147.6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100.0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1308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52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Субсидии бюджетам муниципальных образований на содержание автомобильных дорог общего пользования местного назначения городских и сельских поселений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0150075080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147.6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147.6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100.0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434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53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01500S5080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0409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296.9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189.9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64.0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434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54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01500S5080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0409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296.9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189.9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64.0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434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55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01500S5080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296.9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189.9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64.0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1526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56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Софинансирование</w:t>
                  </w:r>
                  <w:proofErr w:type="spellEnd"/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субсидии бюджетам муниципальных образований на содержание автомобильных дорог общего пользования местного назначения городских округов, городских и сельских поселений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01500S5080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296.9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189.9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64.0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1090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57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Программа системы </w:t>
                  </w:r>
                  <w:proofErr w:type="spellStart"/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жизнеобеспеченич</w:t>
                  </w:r>
                  <w:proofErr w:type="spellEnd"/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на территории Ивановского сельсовета </w:t>
                  </w:r>
                  <w:proofErr w:type="spellStart"/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Нижнеингашского</w:t>
                  </w:r>
                  <w:proofErr w:type="spellEnd"/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района Красноярского края 2014-2016г.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0150000000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444.5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337.5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75.9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1308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58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Развитие системы жизнеобеспечения на территории Ивановского сельсовета </w:t>
                  </w:r>
                  <w:proofErr w:type="spellStart"/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Нижнеингашского</w:t>
                  </w:r>
                  <w:proofErr w:type="spellEnd"/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района Красноярского края на 2015-2017годы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0100000000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7 441.2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6 977.1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93.8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434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59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0250000210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121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0113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1 239.1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1 196.2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96.5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434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60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0250000210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121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0113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1 239.1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1 196.2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96.5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653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61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0250000210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121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1 239.1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1 196.2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96.5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434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62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0250000210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129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0113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386.1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361.3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93.6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434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63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0250000210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129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0113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386.1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361.3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93.6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1308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64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0250000210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129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386.1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361.3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93.6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434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65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0250000210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0113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238.7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208.7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87.4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434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66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0250000210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0113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238.7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208.7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87.4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434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67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0250000210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238.7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208.7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87.4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434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68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0250000210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247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0113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390.6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390.6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100.0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434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69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0250000210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247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0113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390.6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390.6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100.0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247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70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0250000210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247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390.6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390.6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100.0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247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71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Культура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0250000210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540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0801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2 750.7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2 750.7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100.0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247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72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Культура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0250000210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540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0801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2 750.7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2 750.7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100.0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247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73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0250000210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540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2 750.7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2 750.7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100.0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434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74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Обеспечение деятельности учреждения культуры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0250000210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5 005.2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4 907.4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98.0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247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75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Развитие культуры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0250000000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5 005.2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4 907.4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98.0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871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76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Муниципальная программа "Развитие культуры на территории Ивановского сельсовета на 2015-2017гг."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0200000000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5 005.2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4 907.4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98.0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871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8110000210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121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0102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753.1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753.1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100.0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871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78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8110000210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121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0102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753.1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753.1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100.0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653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79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8110000210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121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753.1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753.1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100.0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871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80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8110000210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122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0102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2.8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0.7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25.0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871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81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8110000210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122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0102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2.8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0.7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25.0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871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82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8110000210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122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2.8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0.7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25.0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871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83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8110000210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129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0102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227.4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227.4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100.0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871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84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8110000210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129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0102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227.4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227.4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100.0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1308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85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8110000210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129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227.4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227.4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100.0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434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86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8110000210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983.4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981.3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99.8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434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87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Функционирование высшего должностного лица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8110000000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983.4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981.3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99.8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1308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88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8310000210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121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3 207.6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3 196.3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99.6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1308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89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8310000210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121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3 207.6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3 196.3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99.6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653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90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8310000210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121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3 207.6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3 196.3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99.6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1308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91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8310000210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129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964.5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964.5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100.0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1308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92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8310000210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129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964.5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964.5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100.0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1308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93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8310000210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129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964.5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964.5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100.0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1308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94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8310000210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680.8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651.3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95.7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1308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95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8310000210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680.8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651.3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95.7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434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96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8310000210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680.8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651.3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95.7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1308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97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8310000210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247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32.1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32.1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100.0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1308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98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8310000210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247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32.1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32.1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100.0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247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99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8310000210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247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32.1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32.1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100.0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1308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8310000210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853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0.5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0.5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100.0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1308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101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8310000210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853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0.5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0.5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100.0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247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102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Уплата иных платежей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8310000210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853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0.5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0.5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100.0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871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103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Обеспечение структурного подразделения Расходы на деятельность органов местного самоуправления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8310000210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4 885.6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4 844.7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99.2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434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104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Обеспечение деятельности подведомственного учреждения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8310000010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4 885.6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4 844.7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99.2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434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105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8310075140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0113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2.8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2.8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100.0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434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106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8310075140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0113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2.8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2.8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100.0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434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107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8310075140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2.8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2.8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100.0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434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108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Обеспечение деятельности Административных комиссий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8310075140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2.8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2.8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100.0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871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109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Функционирование высших исполнительных органов власти субъектов РФ, местной администрации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8310000000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4 888.4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4 847.5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99.2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247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110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8310000520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870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0111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10.0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0.0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0.0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247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111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8310000520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870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0111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10.0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0.0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0.0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247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112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8310000520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870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10.0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0.0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0.0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247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113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8310000520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10.0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0.0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0.0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247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114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Расходы местного самоуправления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8300000000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4 898.4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4 847.5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99.0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247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115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Не </w:t>
                  </w:r>
                  <w:proofErr w:type="spellStart"/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програмые</w:t>
                  </w:r>
                  <w:proofErr w:type="spellEnd"/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расходы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8100000000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5 881.7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5 828.8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99.1</w:t>
                  </w:r>
                </w:p>
              </w:tc>
            </w:tr>
            <w:tr w:rsidR="00D31835" w:rsidRPr="00D31835" w:rsidTr="009E78DD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301" w:type="dxa"/>
                <w:trHeight w:val="247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18 328.1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17 713.3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35" w:rsidRPr="00D31835" w:rsidRDefault="00D31835" w:rsidP="00D31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318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96.6</w:t>
                  </w:r>
                </w:p>
              </w:tc>
            </w:tr>
          </w:tbl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31835" w:rsidRPr="00D31835" w:rsidTr="00D31835">
        <w:trPr>
          <w:trHeight w:val="255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31835" w:rsidRPr="00D31835" w:rsidTr="00D31835">
        <w:trPr>
          <w:trHeight w:val="255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31835" w:rsidRPr="00D31835" w:rsidTr="00D31835">
        <w:trPr>
          <w:trHeight w:val="255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31835" w:rsidRPr="00D31835" w:rsidTr="00D31835">
        <w:trPr>
          <w:trHeight w:val="255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31835" w:rsidRPr="00D31835" w:rsidTr="00D31835">
        <w:trPr>
          <w:trHeight w:val="255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31835" w:rsidRPr="00D31835" w:rsidTr="00D31835">
        <w:trPr>
          <w:trHeight w:val="255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31835" w:rsidRPr="00D31835" w:rsidTr="00D31835">
        <w:trPr>
          <w:trHeight w:val="255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31835" w:rsidRPr="00D31835" w:rsidTr="00D31835">
        <w:trPr>
          <w:trHeight w:val="255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31835" w:rsidRPr="00D31835" w:rsidTr="00D31835">
        <w:trPr>
          <w:trHeight w:val="255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31835" w:rsidRPr="00D31835" w:rsidTr="00D31835">
        <w:trPr>
          <w:trHeight w:val="255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31835" w:rsidRPr="00D31835" w:rsidTr="00D31835">
        <w:trPr>
          <w:trHeight w:val="255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31835" w:rsidRPr="00D31835" w:rsidTr="00D31835">
        <w:trPr>
          <w:trHeight w:val="255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31835" w:rsidRPr="00D31835" w:rsidTr="00D31835">
        <w:trPr>
          <w:trHeight w:val="255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31835" w:rsidRPr="00D31835" w:rsidTr="00D31835">
        <w:trPr>
          <w:trHeight w:val="255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31835" w:rsidRPr="00D31835" w:rsidTr="00D31835">
        <w:trPr>
          <w:trHeight w:val="255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35" w:rsidRPr="00D31835" w:rsidRDefault="00D31835" w:rsidP="00D31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D31835" w:rsidRPr="00D31835" w:rsidRDefault="00D31835" w:rsidP="002E2A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8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 6  к решению сельского Совета депутатов</w:t>
      </w:r>
    </w:p>
    <w:p w:rsidR="00D31835" w:rsidRPr="00D31835" w:rsidRDefault="00D31835" w:rsidP="00D31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835">
        <w:rPr>
          <w:rFonts w:ascii="Times New Roman" w:eastAsia="Times New Roman" w:hAnsi="Times New Roman" w:cs="Times New Roman"/>
          <w:sz w:val="24"/>
          <w:szCs w:val="24"/>
          <w:lang w:eastAsia="ru-RU"/>
        </w:rPr>
        <w:t>№ 17-80 от  24.05.2023</w:t>
      </w:r>
    </w:p>
    <w:p w:rsidR="00D31835" w:rsidRPr="00D31835" w:rsidRDefault="00D31835" w:rsidP="00D3183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1835" w:rsidRPr="00D31835" w:rsidRDefault="00D31835" w:rsidP="00D3183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639" w:type="dxa"/>
        <w:tblInd w:w="4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2268"/>
        <w:gridCol w:w="1559"/>
        <w:gridCol w:w="1276"/>
        <w:gridCol w:w="1701"/>
      </w:tblGrid>
      <w:tr w:rsidR="00D31835" w:rsidRPr="00D31835" w:rsidTr="00D31835">
        <w:trPr>
          <w:trHeight w:val="286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318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Исполнение по резервному фонду</w:t>
            </w:r>
          </w:p>
        </w:tc>
        <w:tc>
          <w:tcPr>
            <w:tcW w:w="22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318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 2022 год, руб.</w:t>
            </w: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31835" w:rsidRPr="00D31835" w:rsidTr="00D31835">
        <w:trPr>
          <w:trHeight w:val="194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1835" w:rsidRPr="00D31835" w:rsidTr="00D31835">
        <w:trPr>
          <w:trHeight w:val="59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183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183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№, дата распоряжения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183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Утверждено на 2022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183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Исполнено за 2022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183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Направление использования</w:t>
            </w:r>
          </w:p>
        </w:tc>
      </w:tr>
      <w:tr w:rsidR="00D31835" w:rsidRPr="00D31835" w:rsidTr="00D31835">
        <w:trPr>
          <w:trHeight w:val="45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D31835" w:rsidRPr="00D31835" w:rsidTr="00D31835">
        <w:trPr>
          <w:trHeight w:val="23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1835" w:rsidRPr="00D31835" w:rsidTr="00D31835">
        <w:trPr>
          <w:trHeight w:val="23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1835" w:rsidRPr="00D31835" w:rsidTr="00D31835">
        <w:trPr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318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Остаток назначений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31835" w:rsidRPr="00D31835" w:rsidTr="00D31835">
        <w:trPr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318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318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835" w:rsidRPr="00D31835" w:rsidRDefault="00D31835" w:rsidP="00D31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31835" w:rsidRPr="00D31835" w:rsidRDefault="00D31835" w:rsidP="00D3183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8538E" w:rsidRDefault="0008538E" w:rsidP="00121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319" w:rsidRPr="00E21319" w:rsidRDefault="00E21319" w:rsidP="00E2131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6" w:name="_GoBack"/>
      <w:bookmarkEnd w:id="6"/>
    </w:p>
    <w:p w:rsidR="00E21319" w:rsidRPr="00E21319" w:rsidRDefault="00E21319" w:rsidP="00E2131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21319" w:rsidRPr="00E21319" w:rsidRDefault="00E21319" w:rsidP="00E2131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1843"/>
        <w:gridCol w:w="2835"/>
        <w:gridCol w:w="1810"/>
      </w:tblGrid>
      <w:tr w:rsidR="00072C5D" w:rsidRPr="00121AC7" w:rsidTr="004D5F9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C5D" w:rsidRPr="00121AC7" w:rsidRDefault="00072C5D" w:rsidP="004D5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1A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Учредитель</w:t>
            </w:r>
          </w:p>
          <w:p w:rsidR="00072C5D" w:rsidRPr="00121AC7" w:rsidRDefault="00072C5D" w:rsidP="004D5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1A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Ивановский сельский Совет депутатов (решение № 6-17 от 27.12.2005)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C5D" w:rsidRPr="00121AC7" w:rsidRDefault="00072C5D" w:rsidP="004D5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1A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Адрес редакции издателя: 663827, Красноярский край, </w:t>
            </w:r>
            <w:proofErr w:type="spellStart"/>
            <w:r w:rsidRPr="00121A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Нижнеингашский</w:t>
            </w:r>
            <w:proofErr w:type="spellEnd"/>
            <w:r w:rsidRPr="00121A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121A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121A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.И</w:t>
            </w:r>
            <w:proofErr w:type="gramEnd"/>
            <w:r w:rsidRPr="00121A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вановка</w:t>
            </w:r>
            <w:proofErr w:type="spellEnd"/>
            <w:r w:rsidRPr="00121A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ул. Центральная д.20</w:t>
            </w:r>
          </w:p>
          <w:p w:rsidR="00072C5D" w:rsidRPr="00121AC7" w:rsidRDefault="00072C5D" w:rsidP="004D5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1A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Тел. 8(39171)36-4-46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C5D" w:rsidRPr="00121AC7" w:rsidRDefault="00072C5D" w:rsidP="004D5F9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A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Устав Ивановского сельсовета </w:t>
            </w:r>
            <w:proofErr w:type="spellStart"/>
            <w:r w:rsidRPr="00121A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Нижнеингашского</w:t>
            </w:r>
            <w:proofErr w:type="spellEnd"/>
            <w:r w:rsidRPr="00121A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района Красноярского края </w:t>
            </w:r>
            <w:r w:rsidRPr="00121A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27.10.2004  № 19</w:t>
            </w:r>
          </w:p>
          <w:p w:rsidR="00072C5D" w:rsidRPr="00121AC7" w:rsidRDefault="00072C5D" w:rsidP="004D5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C5D" w:rsidRPr="00121AC7" w:rsidRDefault="00072C5D" w:rsidP="004D5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1A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Ивановский  вестник отпечатан в Администрации Ивановского  сельсовета. Адрес: 663827, Красноярский край, </w:t>
            </w:r>
            <w:proofErr w:type="spellStart"/>
            <w:r w:rsidRPr="00121A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Нижнеингашский</w:t>
            </w:r>
            <w:proofErr w:type="spellEnd"/>
            <w:r w:rsidRPr="00121A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121A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121A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.И</w:t>
            </w:r>
            <w:proofErr w:type="gramEnd"/>
            <w:r w:rsidRPr="00121A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вановка</w:t>
            </w:r>
            <w:proofErr w:type="spellEnd"/>
            <w:r w:rsidRPr="00121A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ул. Центральная, д. 20</w:t>
            </w:r>
          </w:p>
          <w:p w:rsidR="00072C5D" w:rsidRPr="00121AC7" w:rsidRDefault="00072C5D" w:rsidP="004D5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1A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Тираж 30 экз.</w:t>
            </w:r>
          </w:p>
          <w:p w:rsidR="00072C5D" w:rsidRPr="00121AC7" w:rsidRDefault="00072C5D" w:rsidP="004D5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1A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Выходит первый понедельник четного месяца. Распространяется бесплатно.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C5D" w:rsidRPr="00121AC7" w:rsidRDefault="00072C5D" w:rsidP="004D5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1A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 редактор</w:t>
            </w:r>
          </w:p>
          <w:p w:rsidR="00072C5D" w:rsidRPr="00121AC7" w:rsidRDefault="00072C5D" w:rsidP="004D5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21A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О.А.Золотарева</w:t>
            </w:r>
            <w:proofErr w:type="spellEnd"/>
          </w:p>
          <w:p w:rsidR="00072C5D" w:rsidRPr="00121AC7" w:rsidRDefault="00072C5D" w:rsidP="004D5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72C5D" w:rsidRPr="00121AC7" w:rsidRDefault="00072C5D" w:rsidP="004D5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72C5D" w:rsidRPr="00121AC7" w:rsidRDefault="00072C5D" w:rsidP="004D5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72C5D" w:rsidRPr="00121AC7" w:rsidRDefault="00072C5D" w:rsidP="004D5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72C5D" w:rsidRPr="00121AC7" w:rsidRDefault="00072C5D" w:rsidP="004D5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1A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</w:t>
            </w:r>
          </w:p>
          <w:p w:rsidR="00072C5D" w:rsidRPr="00121AC7" w:rsidRDefault="00072C5D" w:rsidP="004D5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72C5D" w:rsidRPr="00121AC7" w:rsidRDefault="00072C5D" w:rsidP="004D5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1A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(12+)</w:t>
            </w:r>
          </w:p>
        </w:tc>
      </w:tr>
    </w:tbl>
    <w:p w:rsidR="00E21319" w:rsidRPr="00E21319" w:rsidRDefault="00E21319" w:rsidP="00E21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21319" w:rsidRPr="00E21319" w:rsidSect="004D5F94">
          <w:pgSz w:w="11906" w:h="16838"/>
          <w:pgMar w:top="567" w:right="567" w:bottom="567" w:left="1134" w:header="709" w:footer="709" w:gutter="0"/>
          <w:cols w:space="720"/>
        </w:sectPr>
      </w:pPr>
    </w:p>
    <w:p w:rsidR="00E21319" w:rsidRPr="00E21319" w:rsidRDefault="00E21319" w:rsidP="00E213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E21319" w:rsidRPr="00E21319" w:rsidSect="00E21319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121AC7" w:rsidRPr="004F79D8" w:rsidRDefault="00121AC7" w:rsidP="00121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21AC7" w:rsidRPr="004F79D8" w:rsidSect="008344D9">
          <w:headerReference w:type="even" r:id="rId12"/>
          <w:headerReference w:type="default" r:id="rId13"/>
          <w:pgSz w:w="11906" w:h="16838"/>
          <w:pgMar w:top="567" w:right="454" w:bottom="567" w:left="1134" w:header="709" w:footer="709" w:gutter="0"/>
          <w:cols w:space="708"/>
          <w:docGrid w:linePitch="360"/>
        </w:sectPr>
      </w:pPr>
    </w:p>
    <w:p w:rsidR="00C2550F" w:rsidRPr="004F79D8" w:rsidRDefault="00C2550F"/>
    <w:sectPr w:rsidR="00C2550F" w:rsidRPr="004F7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072" w:rsidRDefault="00FD0072">
      <w:pPr>
        <w:spacing w:after="0" w:line="240" w:lineRule="auto"/>
      </w:pPr>
      <w:r>
        <w:separator/>
      </w:r>
    </w:p>
  </w:endnote>
  <w:endnote w:type="continuationSeparator" w:id="0">
    <w:p w:rsidR="00FD0072" w:rsidRDefault="00FD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·sІУ©ъЕй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Batang">
    <w:altName w:val="№ЩЕБ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072" w:rsidRDefault="00FD0072">
      <w:pPr>
        <w:spacing w:after="0" w:line="240" w:lineRule="auto"/>
      </w:pPr>
      <w:r>
        <w:separator/>
      </w:r>
    </w:p>
  </w:footnote>
  <w:footnote w:type="continuationSeparator" w:id="0">
    <w:p w:rsidR="00FD0072" w:rsidRDefault="00FD0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835" w:rsidRDefault="00D31835" w:rsidP="008344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1835" w:rsidRDefault="00D3183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835" w:rsidRDefault="00D31835">
    <w:pPr>
      <w:pStyle w:val="a3"/>
    </w:pPr>
    <w: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A7"/>
    <w:multiLevelType w:val="hybridMultilevel"/>
    <w:tmpl w:val="6B5E6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DE383E"/>
    <w:multiLevelType w:val="hybridMultilevel"/>
    <w:tmpl w:val="3778845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030D70"/>
    <w:multiLevelType w:val="hybridMultilevel"/>
    <w:tmpl w:val="4CF6E56A"/>
    <w:lvl w:ilvl="0" w:tplc="ECE6BA1C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04B9589D"/>
    <w:multiLevelType w:val="hybridMultilevel"/>
    <w:tmpl w:val="1B9ECF2C"/>
    <w:lvl w:ilvl="0" w:tplc="561838B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098733FB"/>
    <w:multiLevelType w:val="hybridMultilevel"/>
    <w:tmpl w:val="5FA6B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E44A2D"/>
    <w:multiLevelType w:val="hybridMultilevel"/>
    <w:tmpl w:val="236AF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031456"/>
    <w:multiLevelType w:val="hybridMultilevel"/>
    <w:tmpl w:val="B276FA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D40E4F"/>
    <w:multiLevelType w:val="multilevel"/>
    <w:tmpl w:val="F1446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8356D79"/>
    <w:multiLevelType w:val="hybridMultilevel"/>
    <w:tmpl w:val="6C58F4DA"/>
    <w:lvl w:ilvl="0" w:tplc="96BC12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DA0C0F"/>
    <w:multiLevelType w:val="hybridMultilevel"/>
    <w:tmpl w:val="1FA2D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4817B2"/>
    <w:multiLevelType w:val="hybridMultilevel"/>
    <w:tmpl w:val="9094F7A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A04576"/>
    <w:multiLevelType w:val="hybridMultilevel"/>
    <w:tmpl w:val="2B163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23368A"/>
    <w:multiLevelType w:val="hybridMultilevel"/>
    <w:tmpl w:val="86C6E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8D25F6"/>
    <w:multiLevelType w:val="hybridMultilevel"/>
    <w:tmpl w:val="EDA8EF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7B7EFB"/>
    <w:multiLevelType w:val="hybridMultilevel"/>
    <w:tmpl w:val="67B636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B6064C"/>
    <w:multiLevelType w:val="hybridMultilevel"/>
    <w:tmpl w:val="B2760030"/>
    <w:lvl w:ilvl="0" w:tplc="67BAD8B2">
      <w:start w:val="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>
    <w:nsid w:val="2D235DD6"/>
    <w:multiLevelType w:val="hybridMultilevel"/>
    <w:tmpl w:val="355213A4"/>
    <w:lvl w:ilvl="0" w:tplc="78023F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BF0A6916">
      <w:start w:val="1"/>
      <w:numFmt w:val="decimal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D414D9D"/>
    <w:multiLevelType w:val="multilevel"/>
    <w:tmpl w:val="EB6AF60E"/>
    <w:lvl w:ilvl="0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56B7F05"/>
    <w:multiLevelType w:val="hybridMultilevel"/>
    <w:tmpl w:val="8D5475D8"/>
    <w:lvl w:ilvl="0" w:tplc="CBBA16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2243DF"/>
    <w:multiLevelType w:val="hybridMultilevel"/>
    <w:tmpl w:val="01F6B78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E33391"/>
    <w:multiLevelType w:val="hybridMultilevel"/>
    <w:tmpl w:val="E8E2E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5F5D81"/>
    <w:multiLevelType w:val="hybridMultilevel"/>
    <w:tmpl w:val="0AD84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D2713"/>
    <w:multiLevelType w:val="hybridMultilevel"/>
    <w:tmpl w:val="7BA2677C"/>
    <w:lvl w:ilvl="0" w:tplc="8E9C8B6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DC1925"/>
    <w:multiLevelType w:val="hybridMultilevel"/>
    <w:tmpl w:val="A3AA6334"/>
    <w:lvl w:ilvl="0" w:tplc="39142A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5247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26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AC27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BA6F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1A23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D077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42D4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C0A6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2520E2E"/>
    <w:multiLevelType w:val="multilevel"/>
    <w:tmpl w:val="C8805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25">
    <w:nsid w:val="450E607D"/>
    <w:multiLevelType w:val="hybridMultilevel"/>
    <w:tmpl w:val="C562CE3A"/>
    <w:lvl w:ilvl="0" w:tplc="CBBA16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BE6E47"/>
    <w:multiLevelType w:val="hybridMultilevel"/>
    <w:tmpl w:val="9094F7A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00531F"/>
    <w:multiLevelType w:val="hybridMultilevel"/>
    <w:tmpl w:val="A1B05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3A3D2B"/>
    <w:multiLevelType w:val="hybridMultilevel"/>
    <w:tmpl w:val="C57A90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6B1F3F"/>
    <w:multiLevelType w:val="multilevel"/>
    <w:tmpl w:val="FF5C0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0">
    <w:nsid w:val="5CC95B26"/>
    <w:multiLevelType w:val="hybridMultilevel"/>
    <w:tmpl w:val="0136D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E011FA6"/>
    <w:multiLevelType w:val="hybridMultilevel"/>
    <w:tmpl w:val="73562AC8"/>
    <w:lvl w:ilvl="0" w:tplc="CFA8F0A4">
      <w:start w:val="6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2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1B6860"/>
    <w:multiLevelType w:val="hybridMultilevel"/>
    <w:tmpl w:val="A7A04484"/>
    <w:lvl w:ilvl="0" w:tplc="ED740B3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67B3E1F"/>
    <w:multiLevelType w:val="hybridMultilevel"/>
    <w:tmpl w:val="F4F8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BB588F"/>
    <w:multiLevelType w:val="hybridMultilevel"/>
    <w:tmpl w:val="704EE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9DA1EB1"/>
    <w:multiLevelType w:val="hybridMultilevel"/>
    <w:tmpl w:val="3E84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EC2C0D"/>
    <w:multiLevelType w:val="hybridMultilevel"/>
    <w:tmpl w:val="08F04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B23716"/>
    <w:multiLevelType w:val="hybridMultilevel"/>
    <w:tmpl w:val="C4C42680"/>
    <w:lvl w:ilvl="0" w:tplc="964E94B0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9">
    <w:nsid w:val="7206212E"/>
    <w:multiLevelType w:val="hybridMultilevel"/>
    <w:tmpl w:val="E49CEE7A"/>
    <w:lvl w:ilvl="0" w:tplc="643E36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8233461"/>
    <w:multiLevelType w:val="hybridMultilevel"/>
    <w:tmpl w:val="74045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5073BC"/>
    <w:multiLevelType w:val="hybridMultilevel"/>
    <w:tmpl w:val="84CC1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C517D6"/>
    <w:multiLevelType w:val="hybridMultilevel"/>
    <w:tmpl w:val="A1B05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7B50DE"/>
    <w:multiLevelType w:val="hybridMultilevel"/>
    <w:tmpl w:val="2CB22296"/>
    <w:lvl w:ilvl="0" w:tplc="F6886B3A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4">
    <w:nsid w:val="7D29747A"/>
    <w:multiLevelType w:val="hybridMultilevel"/>
    <w:tmpl w:val="0AD84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4C1B29"/>
    <w:multiLevelType w:val="hybridMultilevel"/>
    <w:tmpl w:val="2062C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077B66"/>
    <w:multiLevelType w:val="hybridMultilevel"/>
    <w:tmpl w:val="A1B05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7"/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16"/>
  </w:num>
  <w:num w:numId="12">
    <w:abstractNumId w:val="35"/>
  </w:num>
  <w:num w:numId="13">
    <w:abstractNumId w:val="2"/>
  </w:num>
  <w:num w:numId="14">
    <w:abstractNumId w:val="0"/>
  </w:num>
  <w:num w:numId="15">
    <w:abstractNumId w:val="31"/>
  </w:num>
  <w:num w:numId="16">
    <w:abstractNumId w:val="15"/>
  </w:num>
  <w:num w:numId="17">
    <w:abstractNumId w:val="43"/>
  </w:num>
  <w:num w:numId="18">
    <w:abstractNumId w:val="5"/>
  </w:num>
  <w:num w:numId="19">
    <w:abstractNumId w:val="25"/>
  </w:num>
  <w:num w:numId="20">
    <w:abstractNumId w:val="18"/>
  </w:num>
  <w:num w:numId="21">
    <w:abstractNumId w:val="30"/>
  </w:num>
  <w:num w:numId="22">
    <w:abstractNumId w:val="28"/>
  </w:num>
  <w:num w:numId="23">
    <w:abstractNumId w:val="14"/>
  </w:num>
  <w:num w:numId="24">
    <w:abstractNumId w:val="20"/>
  </w:num>
  <w:num w:numId="25">
    <w:abstractNumId w:val="13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8"/>
  </w:num>
  <w:num w:numId="29">
    <w:abstractNumId w:val="39"/>
  </w:num>
  <w:num w:numId="30">
    <w:abstractNumId w:val="4"/>
  </w:num>
  <w:num w:numId="31">
    <w:abstractNumId w:val="38"/>
  </w:num>
  <w:num w:numId="32">
    <w:abstractNumId w:val="26"/>
  </w:num>
  <w:num w:numId="33">
    <w:abstractNumId w:val="34"/>
  </w:num>
  <w:num w:numId="34">
    <w:abstractNumId w:val="22"/>
  </w:num>
  <w:num w:numId="35">
    <w:abstractNumId w:val="40"/>
  </w:num>
  <w:num w:numId="36">
    <w:abstractNumId w:val="41"/>
  </w:num>
  <w:num w:numId="37">
    <w:abstractNumId w:val="45"/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21"/>
  </w:num>
  <w:num w:numId="41">
    <w:abstractNumId w:val="44"/>
  </w:num>
  <w:num w:numId="42">
    <w:abstractNumId w:val="27"/>
  </w:num>
  <w:num w:numId="4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</w:num>
  <w:num w:numId="45">
    <w:abstractNumId w:val="24"/>
  </w:num>
  <w:num w:numId="46">
    <w:abstractNumId w:val="7"/>
  </w:num>
  <w:num w:numId="47">
    <w:abstractNumId w:val="42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EB"/>
    <w:rsid w:val="00035D80"/>
    <w:rsid w:val="00072C5D"/>
    <w:rsid w:val="0008538E"/>
    <w:rsid w:val="000C72D7"/>
    <w:rsid w:val="00121AC7"/>
    <w:rsid w:val="00276EA0"/>
    <w:rsid w:val="00295411"/>
    <w:rsid w:val="002A1963"/>
    <w:rsid w:val="002E2AA4"/>
    <w:rsid w:val="002F55E9"/>
    <w:rsid w:val="00344939"/>
    <w:rsid w:val="003701FC"/>
    <w:rsid w:val="004A60D1"/>
    <w:rsid w:val="004D5F94"/>
    <w:rsid w:val="004F79D8"/>
    <w:rsid w:val="005930EB"/>
    <w:rsid w:val="00602FFA"/>
    <w:rsid w:val="006C740C"/>
    <w:rsid w:val="008344D9"/>
    <w:rsid w:val="008817F7"/>
    <w:rsid w:val="008818F3"/>
    <w:rsid w:val="008D0344"/>
    <w:rsid w:val="008E4F9F"/>
    <w:rsid w:val="009E78DD"/>
    <w:rsid w:val="00A43D02"/>
    <w:rsid w:val="00B5693A"/>
    <w:rsid w:val="00BE2169"/>
    <w:rsid w:val="00C2550F"/>
    <w:rsid w:val="00C436D8"/>
    <w:rsid w:val="00CB0B78"/>
    <w:rsid w:val="00D22A12"/>
    <w:rsid w:val="00D31835"/>
    <w:rsid w:val="00D67C40"/>
    <w:rsid w:val="00E21319"/>
    <w:rsid w:val="00EE1359"/>
    <w:rsid w:val="00F46461"/>
    <w:rsid w:val="00FA4306"/>
    <w:rsid w:val="00FD0072"/>
    <w:rsid w:val="00FD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21319"/>
    <w:pPr>
      <w:pBdr>
        <w:bottom w:val="single" w:sz="12" w:space="1" w:color="365F91"/>
      </w:pBdr>
      <w:spacing w:before="600" w:after="80" w:line="240" w:lineRule="auto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qFormat/>
    <w:rsid w:val="00E21319"/>
    <w:pPr>
      <w:pBdr>
        <w:bottom w:val="single" w:sz="8" w:space="1" w:color="4F81BD"/>
      </w:pBdr>
      <w:spacing w:before="200" w:after="80" w:line="240" w:lineRule="auto"/>
      <w:outlineLvl w:val="1"/>
    </w:pPr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qFormat/>
    <w:rsid w:val="00E21319"/>
    <w:pPr>
      <w:pBdr>
        <w:bottom w:val="single" w:sz="4" w:space="1" w:color="95B3D7"/>
      </w:pBdr>
      <w:spacing w:before="200" w:after="80" w:line="240" w:lineRule="auto"/>
      <w:outlineLvl w:val="2"/>
    </w:pPr>
    <w:rPr>
      <w:rFonts w:ascii="Cambria" w:eastAsia="Times New Roman" w:hAnsi="Cambria" w:cs="Times New Roman"/>
      <w:color w:val="4F81BD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qFormat/>
    <w:rsid w:val="00E21319"/>
    <w:pPr>
      <w:pBdr>
        <w:bottom w:val="single" w:sz="4" w:space="2" w:color="B8CCE4"/>
      </w:pBdr>
      <w:spacing w:before="200" w:after="80" w:line="240" w:lineRule="auto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qFormat/>
    <w:rsid w:val="00E21319"/>
    <w:pPr>
      <w:spacing w:before="200" w:after="80" w:line="240" w:lineRule="auto"/>
      <w:outlineLvl w:val="4"/>
    </w:pPr>
    <w:rPr>
      <w:rFonts w:ascii="Cambria" w:eastAsia="Times New Roman" w:hAnsi="Cambria" w:cs="Times New Roman"/>
      <w:color w:val="4F81BD"/>
      <w:lang w:val="en-US" w:bidi="en-US"/>
    </w:rPr>
  </w:style>
  <w:style w:type="paragraph" w:styleId="6">
    <w:name w:val="heading 6"/>
    <w:basedOn w:val="a"/>
    <w:next w:val="a"/>
    <w:link w:val="60"/>
    <w:qFormat/>
    <w:rsid w:val="00E21319"/>
    <w:pPr>
      <w:spacing w:before="280" w:after="100" w:line="240" w:lineRule="auto"/>
      <w:outlineLvl w:val="5"/>
    </w:pPr>
    <w:rPr>
      <w:rFonts w:ascii="Cambria" w:eastAsia="Times New Roman" w:hAnsi="Cambria" w:cs="Times New Roman"/>
      <w:i/>
      <w:iCs/>
      <w:color w:val="4F81BD"/>
      <w:lang w:val="en-US" w:bidi="en-US"/>
    </w:rPr>
  </w:style>
  <w:style w:type="paragraph" w:styleId="7">
    <w:name w:val="heading 7"/>
    <w:basedOn w:val="a"/>
    <w:next w:val="a"/>
    <w:link w:val="70"/>
    <w:qFormat/>
    <w:rsid w:val="00E21319"/>
    <w:pPr>
      <w:spacing w:before="320" w:after="100" w:line="240" w:lineRule="auto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qFormat/>
    <w:rsid w:val="00E21319"/>
    <w:pPr>
      <w:spacing w:before="320" w:after="100" w:line="240" w:lineRule="auto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qFormat/>
    <w:rsid w:val="00E21319"/>
    <w:pPr>
      <w:spacing w:before="320" w:after="100" w:line="240" w:lineRule="auto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1A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21A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21AC7"/>
  </w:style>
  <w:style w:type="paragraph" w:styleId="a6">
    <w:name w:val="Balloon Text"/>
    <w:basedOn w:val="a"/>
    <w:link w:val="a7"/>
    <w:unhideWhenUsed/>
    <w:rsid w:val="004F7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F79D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8344D9"/>
  </w:style>
  <w:style w:type="paragraph" w:styleId="a8">
    <w:name w:val="footer"/>
    <w:basedOn w:val="a"/>
    <w:link w:val="a9"/>
    <w:unhideWhenUsed/>
    <w:rsid w:val="008344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8344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21319"/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rsid w:val="00E21319"/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rsid w:val="00E21319"/>
    <w:rPr>
      <w:rFonts w:ascii="Cambria" w:eastAsia="Times New Roman" w:hAnsi="Cambria" w:cs="Times New Roman"/>
      <w:color w:val="4F81BD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rsid w:val="00E21319"/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rsid w:val="00E21319"/>
    <w:rPr>
      <w:rFonts w:ascii="Cambria" w:eastAsia="Times New Roman" w:hAnsi="Cambria" w:cs="Times New Roman"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rsid w:val="00E21319"/>
    <w:rPr>
      <w:rFonts w:ascii="Cambria" w:eastAsia="Times New Roman" w:hAnsi="Cambria" w:cs="Times New Roman"/>
      <w:i/>
      <w:iCs/>
      <w:color w:val="4F81BD"/>
      <w:lang w:val="en-US" w:bidi="en-US"/>
    </w:rPr>
  </w:style>
  <w:style w:type="character" w:customStyle="1" w:styleId="70">
    <w:name w:val="Заголовок 7 Знак"/>
    <w:basedOn w:val="a0"/>
    <w:link w:val="7"/>
    <w:rsid w:val="00E21319"/>
    <w:rPr>
      <w:rFonts w:ascii="Cambria" w:eastAsia="Times New Roman" w:hAnsi="Cambria" w:cs="Times New Roman"/>
      <w:b/>
      <w:bCs/>
      <w:color w:val="9BBB59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rsid w:val="00E21319"/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rsid w:val="00E21319"/>
    <w:rPr>
      <w:rFonts w:ascii="Cambria" w:eastAsia="Times New Roman" w:hAnsi="Cambria" w:cs="Times New Roman"/>
      <w:i/>
      <w:iCs/>
      <w:color w:val="9BBB59"/>
      <w:sz w:val="20"/>
      <w:szCs w:val="20"/>
      <w:lang w:val="en-US" w:bidi="en-US"/>
    </w:rPr>
  </w:style>
  <w:style w:type="numbering" w:customStyle="1" w:styleId="21">
    <w:name w:val="Нет списка2"/>
    <w:next w:val="a2"/>
    <w:uiPriority w:val="99"/>
    <w:semiHidden/>
    <w:rsid w:val="00E21319"/>
  </w:style>
  <w:style w:type="character" w:customStyle="1" w:styleId="ConsPlusNormal">
    <w:name w:val="ConsPlusNormal Знак"/>
    <w:link w:val="ConsPlusNormal0"/>
    <w:locked/>
    <w:rsid w:val="00E21319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E213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character" w:customStyle="1" w:styleId="aa">
    <w:name w:val="Без интервала Знак"/>
    <w:link w:val="ab"/>
    <w:locked/>
    <w:rsid w:val="00E21319"/>
    <w:rPr>
      <w:rFonts w:ascii="Calibri" w:hAnsi="Calibri"/>
      <w:lang w:val="en-US" w:bidi="en-US"/>
    </w:rPr>
  </w:style>
  <w:style w:type="paragraph" w:styleId="ab">
    <w:name w:val="No Spacing"/>
    <w:basedOn w:val="a"/>
    <w:link w:val="aa"/>
    <w:qFormat/>
    <w:rsid w:val="00E21319"/>
    <w:pPr>
      <w:spacing w:after="0" w:line="240" w:lineRule="auto"/>
    </w:pPr>
    <w:rPr>
      <w:rFonts w:ascii="Calibri" w:hAnsi="Calibri"/>
      <w:lang w:val="en-US" w:bidi="en-US"/>
    </w:rPr>
  </w:style>
  <w:style w:type="character" w:customStyle="1" w:styleId="ac">
    <w:name w:val="Название Знак"/>
    <w:link w:val="ad"/>
    <w:locked/>
    <w:rsid w:val="00E21319"/>
    <w:rPr>
      <w:rFonts w:ascii="Cambria" w:hAnsi="Cambria"/>
      <w:i/>
      <w:iCs/>
      <w:color w:val="243F60"/>
      <w:sz w:val="60"/>
      <w:szCs w:val="60"/>
      <w:lang w:val="en-US" w:bidi="en-US"/>
    </w:rPr>
  </w:style>
  <w:style w:type="paragraph" w:styleId="ad">
    <w:name w:val="Title"/>
    <w:basedOn w:val="a"/>
    <w:next w:val="a"/>
    <w:link w:val="ac"/>
    <w:qFormat/>
    <w:rsid w:val="00E21319"/>
    <w:pPr>
      <w:pBdr>
        <w:top w:val="single" w:sz="8" w:space="10" w:color="A7BFDE"/>
        <w:bottom w:val="single" w:sz="24" w:space="15" w:color="9BBB59"/>
      </w:pBdr>
      <w:spacing w:after="0" w:line="240" w:lineRule="auto"/>
      <w:jc w:val="center"/>
    </w:pPr>
    <w:rPr>
      <w:rFonts w:ascii="Cambria" w:hAnsi="Cambria"/>
      <w:i/>
      <w:iCs/>
      <w:color w:val="243F60"/>
      <w:sz w:val="60"/>
      <w:szCs w:val="60"/>
      <w:lang w:val="en-US" w:bidi="en-US"/>
    </w:rPr>
  </w:style>
  <w:style w:type="character" w:customStyle="1" w:styleId="12">
    <w:name w:val="Название Знак1"/>
    <w:basedOn w:val="a0"/>
    <w:rsid w:val="00E213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Основной текст Знак"/>
    <w:link w:val="af"/>
    <w:locked/>
    <w:rsid w:val="00E21319"/>
    <w:rPr>
      <w:rFonts w:ascii="PMingLiU" w:eastAsia="PMingLiU"/>
      <w:sz w:val="24"/>
      <w:szCs w:val="24"/>
      <w:lang w:eastAsia="zh-TW"/>
    </w:rPr>
  </w:style>
  <w:style w:type="paragraph" w:styleId="af">
    <w:name w:val="Body Text"/>
    <w:basedOn w:val="a"/>
    <w:link w:val="ae"/>
    <w:rsid w:val="00E21319"/>
    <w:pPr>
      <w:spacing w:after="120" w:line="240" w:lineRule="auto"/>
    </w:pPr>
    <w:rPr>
      <w:rFonts w:ascii="PMingLiU" w:eastAsia="PMingLiU"/>
      <w:sz w:val="24"/>
      <w:szCs w:val="24"/>
      <w:lang w:eastAsia="zh-TW"/>
    </w:rPr>
  </w:style>
  <w:style w:type="character" w:customStyle="1" w:styleId="13">
    <w:name w:val="Основной текст Знак1"/>
    <w:basedOn w:val="a0"/>
    <w:semiHidden/>
    <w:rsid w:val="00E21319"/>
  </w:style>
  <w:style w:type="character" w:customStyle="1" w:styleId="af0">
    <w:name w:val="Подзаголовок Знак"/>
    <w:link w:val="af1"/>
    <w:locked/>
    <w:rsid w:val="00E21319"/>
    <w:rPr>
      <w:rFonts w:ascii="Calibri" w:hAnsi="Calibri"/>
      <w:i/>
      <w:iCs/>
      <w:sz w:val="24"/>
      <w:szCs w:val="24"/>
      <w:lang w:val="en-US" w:bidi="en-US"/>
    </w:rPr>
  </w:style>
  <w:style w:type="paragraph" w:styleId="af1">
    <w:name w:val="Subtitle"/>
    <w:basedOn w:val="a"/>
    <w:next w:val="a"/>
    <w:link w:val="af0"/>
    <w:qFormat/>
    <w:rsid w:val="00E21319"/>
    <w:pPr>
      <w:spacing w:before="200" w:after="900" w:line="240" w:lineRule="auto"/>
      <w:jc w:val="right"/>
    </w:pPr>
    <w:rPr>
      <w:rFonts w:ascii="Calibri" w:hAnsi="Calibri"/>
      <w:i/>
      <w:iCs/>
      <w:sz w:val="24"/>
      <w:szCs w:val="24"/>
      <w:lang w:val="en-US" w:bidi="en-US"/>
    </w:rPr>
  </w:style>
  <w:style w:type="character" w:customStyle="1" w:styleId="14">
    <w:name w:val="Подзаголовок Знак1"/>
    <w:basedOn w:val="a0"/>
    <w:rsid w:val="00E21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Цитата 2 Знак"/>
    <w:link w:val="23"/>
    <w:locked/>
    <w:rsid w:val="00E21319"/>
    <w:rPr>
      <w:rFonts w:ascii="Cambria" w:hAnsi="Cambria"/>
      <w:i/>
      <w:iCs/>
      <w:color w:val="5A5A5A"/>
      <w:lang w:val="en-US" w:bidi="en-US"/>
    </w:rPr>
  </w:style>
  <w:style w:type="paragraph" w:styleId="23">
    <w:name w:val="Quote"/>
    <w:basedOn w:val="a"/>
    <w:next w:val="a"/>
    <w:link w:val="22"/>
    <w:qFormat/>
    <w:rsid w:val="00E21319"/>
    <w:pPr>
      <w:spacing w:after="0" w:line="240" w:lineRule="auto"/>
      <w:ind w:firstLine="360"/>
    </w:pPr>
    <w:rPr>
      <w:rFonts w:ascii="Cambria" w:hAnsi="Cambria"/>
      <w:i/>
      <w:iCs/>
      <w:color w:val="5A5A5A"/>
      <w:lang w:val="en-US" w:bidi="en-US"/>
    </w:rPr>
  </w:style>
  <w:style w:type="character" w:customStyle="1" w:styleId="210">
    <w:name w:val="Цитата 2 Знак1"/>
    <w:basedOn w:val="a0"/>
    <w:rsid w:val="00E21319"/>
    <w:rPr>
      <w:i/>
      <w:iCs/>
      <w:color w:val="000000" w:themeColor="text1"/>
    </w:rPr>
  </w:style>
  <w:style w:type="character" w:customStyle="1" w:styleId="af2">
    <w:name w:val="Выделенная цитата Знак"/>
    <w:link w:val="af3"/>
    <w:locked/>
    <w:rsid w:val="00E21319"/>
    <w:rPr>
      <w:rFonts w:ascii="Cambria" w:hAnsi="Cambria"/>
      <w:i/>
      <w:iCs/>
      <w:color w:val="FFFFFF"/>
      <w:sz w:val="24"/>
      <w:szCs w:val="24"/>
      <w:shd w:val="clear" w:color="auto" w:fill="4F81BD"/>
      <w:lang w:val="en-US" w:bidi="en-US"/>
    </w:rPr>
  </w:style>
  <w:style w:type="paragraph" w:styleId="af3">
    <w:name w:val="Intense Quote"/>
    <w:basedOn w:val="a"/>
    <w:next w:val="a"/>
    <w:link w:val="af2"/>
    <w:qFormat/>
    <w:rsid w:val="00E21319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  <w:sz w:val="24"/>
      <w:szCs w:val="24"/>
      <w:lang w:val="en-US" w:bidi="en-US"/>
    </w:rPr>
  </w:style>
  <w:style w:type="character" w:customStyle="1" w:styleId="15">
    <w:name w:val="Выделенная цитата Знак1"/>
    <w:basedOn w:val="a0"/>
    <w:rsid w:val="00E21319"/>
    <w:rPr>
      <w:b/>
      <w:bCs/>
      <w:i/>
      <w:iCs/>
      <w:color w:val="4F81BD" w:themeColor="accent1"/>
    </w:rPr>
  </w:style>
  <w:style w:type="paragraph" w:customStyle="1" w:styleId="ConsCell">
    <w:name w:val="ConsCell"/>
    <w:rsid w:val="00E2131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Текст сноски Знак"/>
    <w:link w:val="af5"/>
    <w:rsid w:val="00E21319"/>
    <w:rPr>
      <w:rFonts w:ascii="Cambria" w:hAnsi="Cambria"/>
      <w:i/>
      <w:iCs/>
      <w:color w:val="243F60"/>
      <w:sz w:val="60"/>
      <w:szCs w:val="60"/>
      <w:lang w:val="en-US" w:bidi="en-US"/>
    </w:rPr>
  </w:style>
  <w:style w:type="paragraph" w:styleId="af5">
    <w:name w:val="footnote text"/>
    <w:basedOn w:val="a"/>
    <w:link w:val="af4"/>
    <w:rsid w:val="00E21319"/>
    <w:pPr>
      <w:spacing w:after="0" w:line="240" w:lineRule="auto"/>
    </w:pPr>
    <w:rPr>
      <w:rFonts w:ascii="Cambria" w:hAnsi="Cambria"/>
      <w:i/>
      <w:iCs/>
      <w:color w:val="243F60"/>
      <w:sz w:val="60"/>
      <w:szCs w:val="60"/>
      <w:lang w:val="en-US" w:bidi="en-US"/>
    </w:rPr>
  </w:style>
  <w:style w:type="character" w:customStyle="1" w:styleId="16">
    <w:name w:val="Текст сноски Знак1"/>
    <w:basedOn w:val="a0"/>
    <w:semiHidden/>
    <w:rsid w:val="00E21319"/>
    <w:rPr>
      <w:sz w:val="20"/>
      <w:szCs w:val="20"/>
    </w:rPr>
  </w:style>
  <w:style w:type="character" w:customStyle="1" w:styleId="24">
    <w:name w:val="Основной текст с отступом 2 Знак"/>
    <w:link w:val="25"/>
    <w:semiHidden/>
    <w:rsid w:val="00E21319"/>
    <w:rPr>
      <w:rFonts w:ascii="Calibri" w:hAnsi="Calibri"/>
      <w:lang w:val="en-US" w:bidi="en-US"/>
    </w:rPr>
  </w:style>
  <w:style w:type="paragraph" w:styleId="25">
    <w:name w:val="Body Text Indent 2"/>
    <w:basedOn w:val="a"/>
    <w:link w:val="24"/>
    <w:semiHidden/>
    <w:unhideWhenUsed/>
    <w:rsid w:val="00E21319"/>
    <w:pPr>
      <w:spacing w:after="120" w:line="480" w:lineRule="auto"/>
      <w:ind w:left="283"/>
    </w:pPr>
    <w:rPr>
      <w:rFonts w:ascii="Calibri" w:hAnsi="Calibri"/>
      <w:lang w:val="en-US" w:bidi="en-US"/>
    </w:rPr>
  </w:style>
  <w:style w:type="character" w:customStyle="1" w:styleId="211">
    <w:name w:val="Основной текст с отступом 2 Знак1"/>
    <w:basedOn w:val="a0"/>
    <w:semiHidden/>
    <w:rsid w:val="00E21319"/>
  </w:style>
  <w:style w:type="character" w:customStyle="1" w:styleId="af6">
    <w:name w:val="Текст примечания Знак"/>
    <w:link w:val="af7"/>
    <w:semiHidden/>
    <w:rsid w:val="00E21319"/>
    <w:rPr>
      <w:rFonts w:ascii="Calibri" w:hAnsi="Calibri"/>
      <w:lang w:val="en-US" w:bidi="en-US"/>
    </w:rPr>
  </w:style>
  <w:style w:type="paragraph" w:styleId="af7">
    <w:name w:val="annotation text"/>
    <w:basedOn w:val="a"/>
    <w:link w:val="af6"/>
    <w:semiHidden/>
    <w:unhideWhenUsed/>
    <w:rsid w:val="00E21319"/>
    <w:pPr>
      <w:spacing w:line="240" w:lineRule="auto"/>
    </w:pPr>
    <w:rPr>
      <w:rFonts w:ascii="Calibri" w:hAnsi="Calibri"/>
      <w:lang w:val="en-US" w:bidi="en-US"/>
    </w:rPr>
  </w:style>
  <w:style w:type="character" w:customStyle="1" w:styleId="17">
    <w:name w:val="Текст примечания Знак1"/>
    <w:basedOn w:val="a0"/>
    <w:semiHidden/>
    <w:rsid w:val="00E21319"/>
    <w:rPr>
      <w:sz w:val="20"/>
      <w:szCs w:val="20"/>
    </w:rPr>
  </w:style>
  <w:style w:type="character" w:customStyle="1" w:styleId="af8">
    <w:name w:val="Тема примечания Знак"/>
    <w:link w:val="af9"/>
    <w:semiHidden/>
    <w:rsid w:val="00E21319"/>
    <w:rPr>
      <w:rFonts w:ascii="Tahoma" w:hAnsi="Tahoma" w:cs="Tahoma"/>
      <w:sz w:val="16"/>
      <w:szCs w:val="16"/>
      <w:lang w:val="en-US" w:bidi="en-US"/>
    </w:rPr>
  </w:style>
  <w:style w:type="paragraph" w:styleId="af9">
    <w:name w:val="annotation subject"/>
    <w:basedOn w:val="af7"/>
    <w:next w:val="af7"/>
    <w:link w:val="af8"/>
    <w:semiHidden/>
    <w:unhideWhenUsed/>
    <w:rsid w:val="00E21319"/>
    <w:rPr>
      <w:rFonts w:ascii="Tahoma" w:hAnsi="Tahoma" w:cs="Tahoma"/>
      <w:sz w:val="16"/>
      <w:szCs w:val="16"/>
    </w:rPr>
  </w:style>
  <w:style w:type="character" w:customStyle="1" w:styleId="18">
    <w:name w:val="Тема примечания Знак1"/>
    <w:basedOn w:val="17"/>
    <w:semiHidden/>
    <w:rsid w:val="00E21319"/>
    <w:rPr>
      <w:b/>
      <w:bCs/>
      <w:sz w:val="20"/>
      <w:szCs w:val="20"/>
    </w:rPr>
  </w:style>
  <w:style w:type="character" w:customStyle="1" w:styleId="31">
    <w:name w:val="Основной текст с отступом 3 Знак"/>
    <w:link w:val="32"/>
    <w:rsid w:val="00E21319"/>
    <w:rPr>
      <w:rFonts w:eastAsia="PMingLiU"/>
      <w:sz w:val="24"/>
      <w:szCs w:val="24"/>
      <w:lang w:eastAsia="zh-TW"/>
    </w:rPr>
  </w:style>
  <w:style w:type="paragraph" w:styleId="32">
    <w:name w:val="Body Text Indent 3"/>
    <w:basedOn w:val="a"/>
    <w:link w:val="31"/>
    <w:rsid w:val="00E21319"/>
    <w:pPr>
      <w:spacing w:after="120" w:line="240" w:lineRule="auto"/>
      <w:ind w:left="283"/>
    </w:pPr>
    <w:rPr>
      <w:rFonts w:eastAsia="PMingLiU"/>
      <w:sz w:val="24"/>
      <w:szCs w:val="24"/>
      <w:lang w:eastAsia="zh-TW"/>
    </w:rPr>
  </w:style>
  <w:style w:type="character" w:customStyle="1" w:styleId="310">
    <w:name w:val="Основной текст с отступом 3 Знак1"/>
    <w:basedOn w:val="a0"/>
    <w:semiHidden/>
    <w:rsid w:val="00E21319"/>
    <w:rPr>
      <w:sz w:val="16"/>
      <w:szCs w:val="16"/>
    </w:rPr>
  </w:style>
  <w:style w:type="paragraph" w:styleId="afa">
    <w:name w:val="Body Text Indent"/>
    <w:basedOn w:val="a"/>
    <w:link w:val="afb"/>
    <w:rsid w:val="00E2131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b">
    <w:name w:val="Основной текст с отступом Знак"/>
    <w:basedOn w:val="a0"/>
    <w:link w:val="afa"/>
    <w:rsid w:val="00E213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c">
    <w:name w:val="Hyperlink"/>
    <w:uiPriority w:val="99"/>
    <w:rsid w:val="00E21319"/>
    <w:rPr>
      <w:color w:val="0000FF"/>
      <w:u w:val="single"/>
    </w:rPr>
  </w:style>
  <w:style w:type="paragraph" w:styleId="afd">
    <w:name w:val="Document Map"/>
    <w:basedOn w:val="a"/>
    <w:link w:val="afe"/>
    <w:semiHidden/>
    <w:rsid w:val="00E2131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E2131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9">
    <w:name w:val="Обычный1"/>
    <w:rsid w:val="00E213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">
    <w:name w:val="FollowedHyperlink"/>
    <w:uiPriority w:val="99"/>
    <w:unhideWhenUsed/>
    <w:rsid w:val="00E2131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E21319"/>
  </w:style>
  <w:style w:type="paragraph" w:customStyle="1" w:styleId="xl65">
    <w:name w:val="xl65"/>
    <w:basedOn w:val="a"/>
    <w:rsid w:val="00E21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66">
    <w:name w:val="xl66"/>
    <w:basedOn w:val="a"/>
    <w:rsid w:val="00E21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E21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E21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E21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E21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E21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E21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E21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E21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E21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E21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E21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E213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79">
    <w:name w:val="xl79"/>
    <w:basedOn w:val="a"/>
    <w:rsid w:val="00E213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E213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E213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E21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21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Normal (Web)"/>
    <w:basedOn w:val="a"/>
    <w:uiPriority w:val="99"/>
    <w:unhideWhenUsed/>
    <w:rsid w:val="00E2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E21319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64">
    <w:name w:val="xl64"/>
    <w:basedOn w:val="a"/>
    <w:rsid w:val="00E2131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E213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E21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21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21319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88">
    <w:name w:val="xl88"/>
    <w:basedOn w:val="a"/>
    <w:rsid w:val="00E21319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89">
    <w:name w:val="xl89"/>
    <w:basedOn w:val="a"/>
    <w:rsid w:val="00E2131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E21319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91">
    <w:name w:val="xl91"/>
    <w:basedOn w:val="a"/>
    <w:rsid w:val="00E21319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92">
    <w:name w:val="xl92"/>
    <w:basedOn w:val="a"/>
    <w:rsid w:val="00E2131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21319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21319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95">
    <w:name w:val="xl95"/>
    <w:basedOn w:val="a"/>
    <w:rsid w:val="00E213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212">
    <w:name w:val="Нет списка21"/>
    <w:next w:val="a2"/>
    <w:uiPriority w:val="99"/>
    <w:semiHidden/>
    <w:unhideWhenUsed/>
    <w:rsid w:val="00E21319"/>
  </w:style>
  <w:style w:type="paragraph" w:customStyle="1" w:styleId="xl96">
    <w:name w:val="xl96"/>
    <w:basedOn w:val="a"/>
    <w:rsid w:val="00E21319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97">
    <w:name w:val="xl97"/>
    <w:basedOn w:val="a"/>
    <w:rsid w:val="00E213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ff1">
    <w:name w:val="List Paragraph"/>
    <w:basedOn w:val="a"/>
    <w:uiPriority w:val="34"/>
    <w:qFormat/>
    <w:rsid w:val="00E21319"/>
    <w:pPr>
      <w:ind w:left="720"/>
      <w:contextualSpacing/>
    </w:pPr>
  </w:style>
  <w:style w:type="paragraph" w:customStyle="1" w:styleId="1a">
    <w:name w:val="Без интервала1"/>
    <w:rsid w:val="000C72D7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33">
    <w:name w:val="Нет списка3"/>
    <w:next w:val="a2"/>
    <w:uiPriority w:val="99"/>
    <w:semiHidden/>
    <w:unhideWhenUsed/>
    <w:rsid w:val="00D22A12"/>
  </w:style>
  <w:style w:type="character" w:customStyle="1" w:styleId="1b">
    <w:name w:val="Верхний колонтитул Знак1"/>
    <w:basedOn w:val="a0"/>
    <w:semiHidden/>
    <w:rsid w:val="00D22A12"/>
    <w:rPr>
      <w:sz w:val="24"/>
      <w:szCs w:val="24"/>
    </w:rPr>
  </w:style>
  <w:style w:type="character" w:customStyle="1" w:styleId="111">
    <w:name w:val="Верхний колонтитул Знак11"/>
    <w:basedOn w:val="a0"/>
    <w:uiPriority w:val="99"/>
    <w:semiHidden/>
    <w:rsid w:val="00D22A12"/>
    <w:rPr>
      <w:rFonts w:cs="Times New Roman"/>
      <w:sz w:val="24"/>
      <w:szCs w:val="24"/>
    </w:rPr>
  </w:style>
  <w:style w:type="character" w:customStyle="1" w:styleId="1c">
    <w:name w:val="Нижний колонтитул Знак1"/>
    <w:basedOn w:val="a0"/>
    <w:semiHidden/>
    <w:rsid w:val="00D22A12"/>
    <w:rPr>
      <w:sz w:val="24"/>
      <w:szCs w:val="24"/>
    </w:rPr>
  </w:style>
  <w:style w:type="character" w:customStyle="1" w:styleId="112">
    <w:name w:val="Нижний колонтитул Знак11"/>
    <w:basedOn w:val="a0"/>
    <w:uiPriority w:val="99"/>
    <w:semiHidden/>
    <w:rsid w:val="00D22A12"/>
    <w:rPr>
      <w:rFonts w:cs="Times New Roman"/>
      <w:sz w:val="24"/>
      <w:szCs w:val="24"/>
    </w:rPr>
  </w:style>
  <w:style w:type="character" w:customStyle="1" w:styleId="113">
    <w:name w:val="Название Знак11"/>
    <w:basedOn w:val="a0"/>
    <w:uiPriority w:val="99"/>
    <w:rsid w:val="00D22A12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114">
    <w:name w:val="Основной текст Знак11"/>
    <w:basedOn w:val="a0"/>
    <w:uiPriority w:val="99"/>
    <w:semiHidden/>
    <w:rsid w:val="00D22A12"/>
    <w:rPr>
      <w:rFonts w:cs="Times New Roman"/>
      <w:sz w:val="24"/>
      <w:szCs w:val="24"/>
    </w:rPr>
  </w:style>
  <w:style w:type="character" w:customStyle="1" w:styleId="115">
    <w:name w:val="Подзаголовок Знак11"/>
    <w:basedOn w:val="a0"/>
    <w:uiPriority w:val="11"/>
    <w:rsid w:val="00D22A12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character" w:customStyle="1" w:styleId="1d">
    <w:name w:val="Текст выноски Знак1"/>
    <w:basedOn w:val="a0"/>
    <w:semiHidden/>
    <w:rsid w:val="00D22A12"/>
    <w:rPr>
      <w:rFonts w:ascii="Tahoma" w:hAnsi="Tahoma" w:cs="Tahoma"/>
      <w:sz w:val="16"/>
      <w:szCs w:val="16"/>
    </w:rPr>
  </w:style>
  <w:style w:type="character" w:customStyle="1" w:styleId="116">
    <w:name w:val="Текст выноски Знак11"/>
    <w:basedOn w:val="a0"/>
    <w:uiPriority w:val="99"/>
    <w:semiHidden/>
    <w:rsid w:val="00D22A12"/>
    <w:rPr>
      <w:rFonts w:ascii="Tahoma" w:hAnsi="Tahoma" w:cs="Tahoma"/>
      <w:sz w:val="16"/>
      <w:szCs w:val="16"/>
    </w:rPr>
  </w:style>
  <w:style w:type="character" w:customStyle="1" w:styleId="2110">
    <w:name w:val="Цитата 2 Знак11"/>
    <w:basedOn w:val="a0"/>
    <w:uiPriority w:val="29"/>
    <w:rsid w:val="00D22A12"/>
    <w:rPr>
      <w:rFonts w:cs="Times New Roman"/>
      <w:i/>
      <w:iCs/>
      <w:color w:val="000000" w:themeColor="text1"/>
      <w:sz w:val="24"/>
      <w:szCs w:val="24"/>
    </w:rPr>
  </w:style>
  <w:style w:type="character" w:customStyle="1" w:styleId="117">
    <w:name w:val="Выделенная цитата Знак11"/>
    <w:basedOn w:val="a0"/>
    <w:uiPriority w:val="30"/>
    <w:rsid w:val="00D22A12"/>
    <w:rPr>
      <w:rFonts w:cs="Times New Roman"/>
      <w:b/>
      <w:bCs/>
      <w:i/>
      <w:iCs/>
      <w:color w:val="4F81BD" w:themeColor="accent1"/>
      <w:sz w:val="24"/>
      <w:szCs w:val="24"/>
    </w:rPr>
  </w:style>
  <w:style w:type="character" w:customStyle="1" w:styleId="118">
    <w:name w:val="Текст сноски Знак11"/>
    <w:basedOn w:val="a0"/>
    <w:uiPriority w:val="99"/>
    <w:semiHidden/>
    <w:rsid w:val="00D22A12"/>
    <w:rPr>
      <w:rFonts w:cs="Times New Roman"/>
    </w:rPr>
  </w:style>
  <w:style w:type="character" w:customStyle="1" w:styleId="2111">
    <w:name w:val="Основной текст с отступом 2 Знак11"/>
    <w:basedOn w:val="a0"/>
    <w:uiPriority w:val="99"/>
    <w:semiHidden/>
    <w:rsid w:val="00D22A12"/>
    <w:rPr>
      <w:rFonts w:cs="Times New Roman"/>
      <w:sz w:val="24"/>
      <w:szCs w:val="24"/>
    </w:rPr>
  </w:style>
  <w:style w:type="character" w:customStyle="1" w:styleId="119">
    <w:name w:val="Текст примечания Знак11"/>
    <w:basedOn w:val="a0"/>
    <w:uiPriority w:val="99"/>
    <w:semiHidden/>
    <w:rsid w:val="00D22A12"/>
    <w:rPr>
      <w:rFonts w:cs="Times New Roman"/>
    </w:rPr>
  </w:style>
  <w:style w:type="character" w:customStyle="1" w:styleId="11a">
    <w:name w:val="Тема примечания Знак11"/>
    <w:basedOn w:val="119"/>
    <w:uiPriority w:val="99"/>
    <w:semiHidden/>
    <w:rsid w:val="00D22A12"/>
    <w:rPr>
      <w:rFonts w:cs="Times New Roman"/>
      <w:b/>
      <w:bCs/>
    </w:rPr>
  </w:style>
  <w:style w:type="character" w:customStyle="1" w:styleId="311">
    <w:name w:val="Основной текст с отступом 3 Знак11"/>
    <w:basedOn w:val="a0"/>
    <w:uiPriority w:val="99"/>
    <w:semiHidden/>
    <w:rsid w:val="00D22A12"/>
    <w:rPr>
      <w:rFonts w:cs="Times New Roman"/>
      <w:sz w:val="16"/>
      <w:szCs w:val="16"/>
    </w:rPr>
  </w:style>
  <w:style w:type="character" w:styleId="aff2">
    <w:name w:val="Emphasis"/>
    <w:basedOn w:val="a0"/>
    <w:uiPriority w:val="20"/>
    <w:qFormat/>
    <w:rsid w:val="00D22A12"/>
    <w:rPr>
      <w:i/>
    </w:rPr>
  </w:style>
  <w:style w:type="numbering" w:customStyle="1" w:styleId="41">
    <w:name w:val="Нет списка4"/>
    <w:next w:val="a2"/>
    <w:uiPriority w:val="99"/>
    <w:semiHidden/>
    <w:unhideWhenUsed/>
    <w:rsid w:val="00D31835"/>
  </w:style>
  <w:style w:type="numbering" w:customStyle="1" w:styleId="120">
    <w:name w:val="Нет списка12"/>
    <w:next w:val="a2"/>
    <w:uiPriority w:val="99"/>
    <w:semiHidden/>
    <w:unhideWhenUsed/>
    <w:rsid w:val="00D31835"/>
  </w:style>
  <w:style w:type="numbering" w:customStyle="1" w:styleId="220">
    <w:name w:val="Нет списка22"/>
    <w:next w:val="a2"/>
    <w:uiPriority w:val="99"/>
    <w:semiHidden/>
    <w:unhideWhenUsed/>
    <w:rsid w:val="00D318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21319"/>
    <w:pPr>
      <w:pBdr>
        <w:bottom w:val="single" w:sz="12" w:space="1" w:color="365F91"/>
      </w:pBdr>
      <w:spacing w:before="600" w:after="80" w:line="240" w:lineRule="auto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qFormat/>
    <w:rsid w:val="00E21319"/>
    <w:pPr>
      <w:pBdr>
        <w:bottom w:val="single" w:sz="8" w:space="1" w:color="4F81BD"/>
      </w:pBdr>
      <w:spacing w:before="200" w:after="80" w:line="240" w:lineRule="auto"/>
      <w:outlineLvl w:val="1"/>
    </w:pPr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qFormat/>
    <w:rsid w:val="00E21319"/>
    <w:pPr>
      <w:pBdr>
        <w:bottom w:val="single" w:sz="4" w:space="1" w:color="95B3D7"/>
      </w:pBdr>
      <w:spacing w:before="200" w:after="80" w:line="240" w:lineRule="auto"/>
      <w:outlineLvl w:val="2"/>
    </w:pPr>
    <w:rPr>
      <w:rFonts w:ascii="Cambria" w:eastAsia="Times New Roman" w:hAnsi="Cambria" w:cs="Times New Roman"/>
      <w:color w:val="4F81BD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qFormat/>
    <w:rsid w:val="00E21319"/>
    <w:pPr>
      <w:pBdr>
        <w:bottom w:val="single" w:sz="4" w:space="2" w:color="B8CCE4"/>
      </w:pBdr>
      <w:spacing w:before="200" w:after="80" w:line="240" w:lineRule="auto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qFormat/>
    <w:rsid w:val="00E21319"/>
    <w:pPr>
      <w:spacing w:before="200" w:after="80" w:line="240" w:lineRule="auto"/>
      <w:outlineLvl w:val="4"/>
    </w:pPr>
    <w:rPr>
      <w:rFonts w:ascii="Cambria" w:eastAsia="Times New Roman" w:hAnsi="Cambria" w:cs="Times New Roman"/>
      <w:color w:val="4F81BD"/>
      <w:lang w:val="en-US" w:bidi="en-US"/>
    </w:rPr>
  </w:style>
  <w:style w:type="paragraph" w:styleId="6">
    <w:name w:val="heading 6"/>
    <w:basedOn w:val="a"/>
    <w:next w:val="a"/>
    <w:link w:val="60"/>
    <w:qFormat/>
    <w:rsid w:val="00E21319"/>
    <w:pPr>
      <w:spacing w:before="280" w:after="100" w:line="240" w:lineRule="auto"/>
      <w:outlineLvl w:val="5"/>
    </w:pPr>
    <w:rPr>
      <w:rFonts w:ascii="Cambria" w:eastAsia="Times New Roman" w:hAnsi="Cambria" w:cs="Times New Roman"/>
      <w:i/>
      <w:iCs/>
      <w:color w:val="4F81BD"/>
      <w:lang w:val="en-US" w:bidi="en-US"/>
    </w:rPr>
  </w:style>
  <w:style w:type="paragraph" w:styleId="7">
    <w:name w:val="heading 7"/>
    <w:basedOn w:val="a"/>
    <w:next w:val="a"/>
    <w:link w:val="70"/>
    <w:qFormat/>
    <w:rsid w:val="00E21319"/>
    <w:pPr>
      <w:spacing w:before="320" w:after="100" w:line="240" w:lineRule="auto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qFormat/>
    <w:rsid w:val="00E21319"/>
    <w:pPr>
      <w:spacing w:before="320" w:after="100" w:line="240" w:lineRule="auto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qFormat/>
    <w:rsid w:val="00E21319"/>
    <w:pPr>
      <w:spacing w:before="320" w:after="100" w:line="240" w:lineRule="auto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1A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21A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21AC7"/>
  </w:style>
  <w:style w:type="paragraph" w:styleId="a6">
    <w:name w:val="Balloon Text"/>
    <w:basedOn w:val="a"/>
    <w:link w:val="a7"/>
    <w:unhideWhenUsed/>
    <w:rsid w:val="004F7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F79D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8344D9"/>
  </w:style>
  <w:style w:type="paragraph" w:styleId="a8">
    <w:name w:val="footer"/>
    <w:basedOn w:val="a"/>
    <w:link w:val="a9"/>
    <w:unhideWhenUsed/>
    <w:rsid w:val="008344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8344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21319"/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rsid w:val="00E21319"/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rsid w:val="00E21319"/>
    <w:rPr>
      <w:rFonts w:ascii="Cambria" w:eastAsia="Times New Roman" w:hAnsi="Cambria" w:cs="Times New Roman"/>
      <w:color w:val="4F81BD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rsid w:val="00E21319"/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rsid w:val="00E21319"/>
    <w:rPr>
      <w:rFonts w:ascii="Cambria" w:eastAsia="Times New Roman" w:hAnsi="Cambria" w:cs="Times New Roman"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rsid w:val="00E21319"/>
    <w:rPr>
      <w:rFonts w:ascii="Cambria" w:eastAsia="Times New Roman" w:hAnsi="Cambria" w:cs="Times New Roman"/>
      <w:i/>
      <w:iCs/>
      <w:color w:val="4F81BD"/>
      <w:lang w:val="en-US" w:bidi="en-US"/>
    </w:rPr>
  </w:style>
  <w:style w:type="character" w:customStyle="1" w:styleId="70">
    <w:name w:val="Заголовок 7 Знак"/>
    <w:basedOn w:val="a0"/>
    <w:link w:val="7"/>
    <w:rsid w:val="00E21319"/>
    <w:rPr>
      <w:rFonts w:ascii="Cambria" w:eastAsia="Times New Roman" w:hAnsi="Cambria" w:cs="Times New Roman"/>
      <w:b/>
      <w:bCs/>
      <w:color w:val="9BBB59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rsid w:val="00E21319"/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rsid w:val="00E21319"/>
    <w:rPr>
      <w:rFonts w:ascii="Cambria" w:eastAsia="Times New Roman" w:hAnsi="Cambria" w:cs="Times New Roman"/>
      <w:i/>
      <w:iCs/>
      <w:color w:val="9BBB59"/>
      <w:sz w:val="20"/>
      <w:szCs w:val="20"/>
      <w:lang w:val="en-US" w:bidi="en-US"/>
    </w:rPr>
  </w:style>
  <w:style w:type="numbering" w:customStyle="1" w:styleId="21">
    <w:name w:val="Нет списка2"/>
    <w:next w:val="a2"/>
    <w:uiPriority w:val="99"/>
    <w:semiHidden/>
    <w:rsid w:val="00E21319"/>
  </w:style>
  <w:style w:type="character" w:customStyle="1" w:styleId="ConsPlusNormal">
    <w:name w:val="ConsPlusNormal Знак"/>
    <w:link w:val="ConsPlusNormal0"/>
    <w:locked/>
    <w:rsid w:val="00E21319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E213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character" w:customStyle="1" w:styleId="aa">
    <w:name w:val="Без интервала Знак"/>
    <w:link w:val="ab"/>
    <w:locked/>
    <w:rsid w:val="00E21319"/>
    <w:rPr>
      <w:rFonts w:ascii="Calibri" w:hAnsi="Calibri"/>
      <w:lang w:val="en-US" w:bidi="en-US"/>
    </w:rPr>
  </w:style>
  <w:style w:type="paragraph" w:styleId="ab">
    <w:name w:val="No Spacing"/>
    <w:basedOn w:val="a"/>
    <w:link w:val="aa"/>
    <w:qFormat/>
    <w:rsid w:val="00E21319"/>
    <w:pPr>
      <w:spacing w:after="0" w:line="240" w:lineRule="auto"/>
    </w:pPr>
    <w:rPr>
      <w:rFonts w:ascii="Calibri" w:hAnsi="Calibri"/>
      <w:lang w:val="en-US" w:bidi="en-US"/>
    </w:rPr>
  </w:style>
  <w:style w:type="character" w:customStyle="1" w:styleId="ac">
    <w:name w:val="Название Знак"/>
    <w:link w:val="ad"/>
    <w:locked/>
    <w:rsid w:val="00E21319"/>
    <w:rPr>
      <w:rFonts w:ascii="Cambria" w:hAnsi="Cambria"/>
      <w:i/>
      <w:iCs/>
      <w:color w:val="243F60"/>
      <w:sz w:val="60"/>
      <w:szCs w:val="60"/>
      <w:lang w:val="en-US" w:bidi="en-US"/>
    </w:rPr>
  </w:style>
  <w:style w:type="paragraph" w:styleId="ad">
    <w:name w:val="Title"/>
    <w:basedOn w:val="a"/>
    <w:next w:val="a"/>
    <w:link w:val="ac"/>
    <w:qFormat/>
    <w:rsid w:val="00E21319"/>
    <w:pPr>
      <w:pBdr>
        <w:top w:val="single" w:sz="8" w:space="10" w:color="A7BFDE"/>
        <w:bottom w:val="single" w:sz="24" w:space="15" w:color="9BBB59"/>
      </w:pBdr>
      <w:spacing w:after="0" w:line="240" w:lineRule="auto"/>
      <w:jc w:val="center"/>
    </w:pPr>
    <w:rPr>
      <w:rFonts w:ascii="Cambria" w:hAnsi="Cambria"/>
      <w:i/>
      <w:iCs/>
      <w:color w:val="243F60"/>
      <w:sz w:val="60"/>
      <w:szCs w:val="60"/>
      <w:lang w:val="en-US" w:bidi="en-US"/>
    </w:rPr>
  </w:style>
  <w:style w:type="character" w:customStyle="1" w:styleId="12">
    <w:name w:val="Название Знак1"/>
    <w:basedOn w:val="a0"/>
    <w:rsid w:val="00E213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Основной текст Знак"/>
    <w:link w:val="af"/>
    <w:locked/>
    <w:rsid w:val="00E21319"/>
    <w:rPr>
      <w:rFonts w:ascii="PMingLiU" w:eastAsia="PMingLiU"/>
      <w:sz w:val="24"/>
      <w:szCs w:val="24"/>
      <w:lang w:eastAsia="zh-TW"/>
    </w:rPr>
  </w:style>
  <w:style w:type="paragraph" w:styleId="af">
    <w:name w:val="Body Text"/>
    <w:basedOn w:val="a"/>
    <w:link w:val="ae"/>
    <w:rsid w:val="00E21319"/>
    <w:pPr>
      <w:spacing w:after="120" w:line="240" w:lineRule="auto"/>
    </w:pPr>
    <w:rPr>
      <w:rFonts w:ascii="PMingLiU" w:eastAsia="PMingLiU"/>
      <w:sz w:val="24"/>
      <w:szCs w:val="24"/>
      <w:lang w:eastAsia="zh-TW"/>
    </w:rPr>
  </w:style>
  <w:style w:type="character" w:customStyle="1" w:styleId="13">
    <w:name w:val="Основной текст Знак1"/>
    <w:basedOn w:val="a0"/>
    <w:semiHidden/>
    <w:rsid w:val="00E21319"/>
  </w:style>
  <w:style w:type="character" w:customStyle="1" w:styleId="af0">
    <w:name w:val="Подзаголовок Знак"/>
    <w:link w:val="af1"/>
    <w:locked/>
    <w:rsid w:val="00E21319"/>
    <w:rPr>
      <w:rFonts w:ascii="Calibri" w:hAnsi="Calibri"/>
      <w:i/>
      <w:iCs/>
      <w:sz w:val="24"/>
      <w:szCs w:val="24"/>
      <w:lang w:val="en-US" w:bidi="en-US"/>
    </w:rPr>
  </w:style>
  <w:style w:type="paragraph" w:styleId="af1">
    <w:name w:val="Subtitle"/>
    <w:basedOn w:val="a"/>
    <w:next w:val="a"/>
    <w:link w:val="af0"/>
    <w:qFormat/>
    <w:rsid w:val="00E21319"/>
    <w:pPr>
      <w:spacing w:before="200" w:after="900" w:line="240" w:lineRule="auto"/>
      <w:jc w:val="right"/>
    </w:pPr>
    <w:rPr>
      <w:rFonts w:ascii="Calibri" w:hAnsi="Calibri"/>
      <w:i/>
      <w:iCs/>
      <w:sz w:val="24"/>
      <w:szCs w:val="24"/>
      <w:lang w:val="en-US" w:bidi="en-US"/>
    </w:rPr>
  </w:style>
  <w:style w:type="character" w:customStyle="1" w:styleId="14">
    <w:name w:val="Подзаголовок Знак1"/>
    <w:basedOn w:val="a0"/>
    <w:rsid w:val="00E21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Цитата 2 Знак"/>
    <w:link w:val="23"/>
    <w:locked/>
    <w:rsid w:val="00E21319"/>
    <w:rPr>
      <w:rFonts w:ascii="Cambria" w:hAnsi="Cambria"/>
      <w:i/>
      <w:iCs/>
      <w:color w:val="5A5A5A"/>
      <w:lang w:val="en-US" w:bidi="en-US"/>
    </w:rPr>
  </w:style>
  <w:style w:type="paragraph" w:styleId="23">
    <w:name w:val="Quote"/>
    <w:basedOn w:val="a"/>
    <w:next w:val="a"/>
    <w:link w:val="22"/>
    <w:qFormat/>
    <w:rsid w:val="00E21319"/>
    <w:pPr>
      <w:spacing w:after="0" w:line="240" w:lineRule="auto"/>
      <w:ind w:firstLine="360"/>
    </w:pPr>
    <w:rPr>
      <w:rFonts w:ascii="Cambria" w:hAnsi="Cambria"/>
      <w:i/>
      <w:iCs/>
      <w:color w:val="5A5A5A"/>
      <w:lang w:val="en-US" w:bidi="en-US"/>
    </w:rPr>
  </w:style>
  <w:style w:type="character" w:customStyle="1" w:styleId="210">
    <w:name w:val="Цитата 2 Знак1"/>
    <w:basedOn w:val="a0"/>
    <w:rsid w:val="00E21319"/>
    <w:rPr>
      <w:i/>
      <w:iCs/>
      <w:color w:val="000000" w:themeColor="text1"/>
    </w:rPr>
  </w:style>
  <w:style w:type="character" w:customStyle="1" w:styleId="af2">
    <w:name w:val="Выделенная цитата Знак"/>
    <w:link w:val="af3"/>
    <w:locked/>
    <w:rsid w:val="00E21319"/>
    <w:rPr>
      <w:rFonts w:ascii="Cambria" w:hAnsi="Cambria"/>
      <w:i/>
      <w:iCs/>
      <w:color w:val="FFFFFF"/>
      <w:sz w:val="24"/>
      <w:szCs w:val="24"/>
      <w:shd w:val="clear" w:color="auto" w:fill="4F81BD"/>
      <w:lang w:val="en-US" w:bidi="en-US"/>
    </w:rPr>
  </w:style>
  <w:style w:type="paragraph" w:styleId="af3">
    <w:name w:val="Intense Quote"/>
    <w:basedOn w:val="a"/>
    <w:next w:val="a"/>
    <w:link w:val="af2"/>
    <w:qFormat/>
    <w:rsid w:val="00E21319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  <w:sz w:val="24"/>
      <w:szCs w:val="24"/>
      <w:lang w:val="en-US" w:bidi="en-US"/>
    </w:rPr>
  </w:style>
  <w:style w:type="character" w:customStyle="1" w:styleId="15">
    <w:name w:val="Выделенная цитата Знак1"/>
    <w:basedOn w:val="a0"/>
    <w:rsid w:val="00E21319"/>
    <w:rPr>
      <w:b/>
      <w:bCs/>
      <w:i/>
      <w:iCs/>
      <w:color w:val="4F81BD" w:themeColor="accent1"/>
    </w:rPr>
  </w:style>
  <w:style w:type="paragraph" w:customStyle="1" w:styleId="ConsCell">
    <w:name w:val="ConsCell"/>
    <w:rsid w:val="00E2131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Текст сноски Знак"/>
    <w:link w:val="af5"/>
    <w:rsid w:val="00E21319"/>
    <w:rPr>
      <w:rFonts w:ascii="Cambria" w:hAnsi="Cambria"/>
      <w:i/>
      <w:iCs/>
      <w:color w:val="243F60"/>
      <w:sz w:val="60"/>
      <w:szCs w:val="60"/>
      <w:lang w:val="en-US" w:bidi="en-US"/>
    </w:rPr>
  </w:style>
  <w:style w:type="paragraph" w:styleId="af5">
    <w:name w:val="footnote text"/>
    <w:basedOn w:val="a"/>
    <w:link w:val="af4"/>
    <w:rsid w:val="00E21319"/>
    <w:pPr>
      <w:spacing w:after="0" w:line="240" w:lineRule="auto"/>
    </w:pPr>
    <w:rPr>
      <w:rFonts w:ascii="Cambria" w:hAnsi="Cambria"/>
      <w:i/>
      <w:iCs/>
      <w:color w:val="243F60"/>
      <w:sz w:val="60"/>
      <w:szCs w:val="60"/>
      <w:lang w:val="en-US" w:bidi="en-US"/>
    </w:rPr>
  </w:style>
  <w:style w:type="character" w:customStyle="1" w:styleId="16">
    <w:name w:val="Текст сноски Знак1"/>
    <w:basedOn w:val="a0"/>
    <w:semiHidden/>
    <w:rsid w:val="00E21319"/>
    <w:rPr>
      <w:sz w:val="20"/>
      <w:szCs w:val="20"/>
    </w:rPr>
  </w:style>
  <w:style w:type="character" w:customStyle="1" w:styleId="24">
    <w:name w:val="Основной текст с отступом 2 Знак"/>
    <w:link w:val="25"/>
    <w:semiHidden/>
    <w:rsid w:val="00E21319"/>
    <w:rPr>
      <w:rFonts w:ascii="Calibri" w:hAnsi="Calibri"/>
      <w:lang w:val="en-US" w:bidi="en-US"/>
    </w:rPr>
  </w:style>
  <w:style w:type="paragraph" w:styleId="25">
    <w:name w:val="Body Text Indent 2"/>
    <w:basedOn w:val="a"/>
    <w:link w:val="24"/>
    <w:semiHidden/>
    <w:unhideWhenUsed/>
    <w:rsid w:val="00E21319"/>
    <w:pPr>
      <w:spacing w:after="120" w:line="480" w:lineRule="auto"/>
      <w:ind w:left="283"/>
    </w:pPr>
    <w:rPr>
      <w:rFonts w:ascii="Calibri" w:hAnsi="Calibri"/>
      <w:lang w:val="en-US" w:bidi="en-US"/>
    </w:rPr>
  </w:style>
  <w:style w:type="character" w:customStyle="1" w:styleId="211">
    <w:name w:val="Основной текст с отступом 2 Знак1"/>
    <w:basedOn w:val="a0"/>
    <w:semiHidden/>
    <w:rsid w:val="00E21319"/>
  </w:style>
  <w:style w:type="character" w:customStyle="1" w:styleId="af6">
    <w:name w:val="Текст примечания Знак"/>
    <w:link w:val="af7"/>
    <w:semiHidden/>
    <w:rsid w:val="00E21319"/>
    <w:rPr>
      <w:rFonts w:ascii="Calibri" w:hAnsi="Calibri"/>
      <w:lang w:val="en-US" w:bidi="en-US"/>
    </w:rPr>
  </w:style>
  <w:style w:type="paragraph" w:styleId="af7">
    <w:name w:val="annotation text"/>
    <w:basedOn w:val="a"/>
    <w:link w:val="af6"/>
    <w:semiHidden/>
    <w:unhideWhenUsed/>
    <w:rsid w:val="00E21319"/>
    <w:pPr>
      <w:spacing w:line="240" w:lineRule="auto"/>
    </w:pPr>
    <w:rPr>
      <w:rFonts w:ascii="Calibri" w:hAnsi="Calibri"/>
      <w:lang w:val="en-US" w:bidi="en-US"/>
    </w:rPr>
  </w:style>
  <w:style w:type="character" w:customStyle="1" w:styleId="17">
    <w:name w:val="Текст примечания Знак1"/>
    <w:basedOn w:val="a0"/>
    <w:semiHidden/>
    <w:rsid w:val="00E21319"/>
    <w:rPr>
      <w:sz w:val="20"/>
      <w:szCs w:val="20"/>
    </w:rPr>
  </w:style>
  <w:style w:type="character" w:customStyle="1" w:styleId="af8">
    <w:name w:val="Тема примечания Знак"/>
    <w:link w:val="af9"/>
    <w:semiHidden/>
    <w:rsid w:val="00E21319"/>
    <w:rPr>
      <w:rFonts w:ascii="Tahoma" w:hAnsi="Tahoma" w:cs="Tahoma"/>
      <w:sz w:val="16"/>
      <w:szCs w:val="16"/>
      <w:lang w:val="en-US" w:bidi="en-US"/>
    </w:rPr>
  </w:style>
  <w:style w:type="paragraph" w:styleId="af9">
    <w:name w:val="annotation subject"/>
    <w:basedOn w:val="af7"/>
    <w:next w:val="af7"/>
    <w:link w:val="af8"/>
    <w:semiHidden/>
    <w:unhideWhenUsed/>
    <w:rsid w:val="00E21319"/>
    <w:rPr>
      <w:rFonts w:ascii="Tahoma" w:hAnsi="Tahoma" w:cs="Tahoma"/>
      <w:sz w:val="16"/>
      <w:szCs w:val="16"/>
    </w:rPr>
  </w:style>
  <w:style w:type="character" w:customStyle="1" w:styleId="18">
    <w:name w:val="Тема примечания Знак1"/>
    <w:basedOn w:val="17"/>
    <w:semiHidden/>
    <w:rsid w:val="00E21319"/>
    <w:rPr>
      <w:b/>
      <w:bCs/>
      <w:sz w:val="20"/>
      <w:szCs w:val="20"/>
    </w:rPr>
  </w:style>
  <w:style w:type="character" w:customStyle="1" w:styleId="31">
    <w:name w:val="Основной текст с отступом 3 Знак"/>
    <w:link w:val="32"/>
    <w:rsid w:val="00E21319"/>
    <w:rPr>
      <w:rFonts w:eastAsia="PMingLiU"/>
      <w:sz w:val="24"/>
      <w:szCs w:val="24"/>
      <w:lang w:eastAsia="zh-TW"/>
    </w:rPr>
  </w:style>
  <w:style w:type="paragraph" w:styleId="32">
    <w:name w:val="Body Text Indent 3"/>
    <w:basedOn w:val="a"/>
    <w:link w:val="31"/>
    <w:rsid w:val="00E21319"/>
    <w:pPr>
      <w:spacing w:after="120" w:line="240" w:lineRule="auto"/>
      <w:ind w:left="283"/>
    </w:pPr>
    <w:rPr>
      <w:rFonts w:eastAsia="PMingLiU"/>
      <w:sz w:val="24"/>
      <w:szCs w:val="24"/>
      <w:lang w:eastAsia="zh-TW"/>
    </w:rPr>
  </w:style>
  <w:style w:type="character" w:customStyle="1" w:styleId="310">
    <w:name w:val="Основной текст с отступом 3 Знак1"/>
    <w:basedOn w:val="a0"/>
    <w:semiHidden/>
    <w:rsid w:val="00E21319"/>
    <w:rPr>
      <w:sz w:val="16"/>
      <w:szCs w:val="16"/>
    </w:rPr>
  </w:style>
  <w:style w:type="paragraph" w:styleId="afa">
    <w:name w:val="Body Text Indent"/>
    <w:basedOn w:val="a"/>
    <w:link w:val="afb"/>
    <w:rsid w:val="00E2131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b">
    <w:name w:val="Основной текст с отступом Знак"/>
    <w:basedOn w:val="a0"/>
    <w:link w:val="afa"/>
    <w:rsid w:val="00E213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c">
    <w:name w:val="Hyperlink"/>
    <w:uiPriority w:val="99"/>
    <w:rsid w:val="00E21319"/>
    <w:rPr>
      <w:color w:val="0000FF"/>
      <w:u w:val="single"/>
    </w:rPr>
  </w:style>
  <w:style w:type="paragraph" w:styleId="afd">
    <w:name w:val="Document Map"/>
    <w:basedOn w:val="a"/>
    <w:link w:val="afe"/>
    <w:semiHidden/>
    <w:rsid w:val="00E2131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E2131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9">
    <w:name w:val="Обычный1"/>
    <w:rsid w:val="00E213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">
    <w:name w:val="FollowedHyperlink"/>
    <w:uiPriority w:val="99"/>
    <w:unhideWhenUsed/>
    <w:rsid w:val="00E2131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E21319"/>
  </w:style>
  <w:style w:type="paragraph" w:customStyle="1" w:styleId="xl65">
    <w:name w:val="xl65"/>
    <w:basedOn w:val="a"/>
    <w:rsid w:val="00E21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66">
    <w:name w:val="xl66"/>
    <w:basedOn w:val="a"/>
    <w:rsid w:val="00E21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E21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E21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E21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E21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E21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E21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E21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E21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E21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E21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E21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E213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79">
    <w:name w:val="xl79"/>
    <w:basedOn w:val="a"/>
    <w:rsid w:val="00E213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E213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E213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E21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21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Normal (Web)"/>
    <w:basedOn w:val="a"/>
    <w:uiPriority w:val="99"/>
    <w:unhideWhenUsed/>
    <w:rsid w:val="00E2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E21319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64">
    <w:name w:val="xl64"/>
    <w:basedOn w:val="a"/>
    <w:rsid w:val="00E2131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E213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E21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21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21319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88">
    <w:name w:val="xl88"/>
    <w:basedOn w:val="a"/>
    <w:rsid w:val="00E21319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89">
    <w:name w:val="xl89"/>
    <w:basedOn w:val="a"/>
    <w:rsid w:val="00E2131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E21319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91">
    <w:name w:val="xl91"/>
    <w:basedOn w:val="a"/>
    <w:rsid w:val="00E21319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92">
    <w:name w:val="xl92"/>
    <w:basedOn w:val="a"/>
    <w:rsid w:val="00E2131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21319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21319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95">
    <w:name w:val="xl95"/>
    <w:basedOn w:val="a"/>
    <w:rsid w:val="00E213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212">
    <w:name w:val="Нет списка21"/>
    <w:next w:val="a2"/>
    <w:uiPriority w:val="99"/>
    <w:semiHidden/>
    <w:unhideWhenUsed/>
    <w:rsid w:val="00E21319"/>
  </w:style>
  <w:style w:type="paragraph" w:customStyle="1" w:styleId="xl96">
    <w:name w:val="xl96"/>
    <w:basedOn w:val="a"/>
    <w:rsid w:val="00E21319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97">
    <w:name w:val="xl97"/>
    <w:basedOn w:val="a"/>
    <w:rsid w:val="00E213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ff1">
    <w:name w:val="List Paragraph"/>
    <w:basedOn w:val="a"/>
    <w:uiPriority w:val="34"/>
    <w:qFormat/>
    <w:rsid w:val="00E21319"/>
    <w:pPr>
      <w:ind w:left="720"/>
      <w:contextualSpacing/>
    </w:pPr>
  </w:style>
  <w:style w:type="paragraph" w:customStyle="1" w:styleId="1a">
    <w:name w:val="Без интервала1"/>
    <w:rsid w:val="000C72D7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33">
    <w:name w:val="Нет списка3"/>
    <w:next w:val="a2"/>
    <w:uiPriority w:val="99"/>
    <w:semiHidden/>
    <w:unhideWhenUsed/>
    <w:rsid w:val="00D22A12"/>
  </w:style>
  <w:style w:type="character" w:customStyle="1" w:styleId="1b">
    <w:name w:val="Верхний колонтитул Знак1"/>
    <w:basedOn w:val="a0"/>
    <w:semiHidden/>
    <w:rsid w:val="00D22A12"/>
    <w:rPr>
      <w:sz w:val="24"/>
      <w:szCs w:val="24"/>
    </w:rPr>
  </w:style>
  <w:style w:type="character" w:customStyle="1" w:styleId="111">
    <w:name w:val="Верхний колонтитул Знак11"/>
    <w:basedOn w:val="a0"/>
    <w:uiPriority w:val="99"/>
    <w:semiHidden/>
    <w:rsid w:val="00D22A12"/>
    <w:rPr>
      <w:rFonts w:cs="Times New Roman"/>
      <w:sz w:val="24"/>
      <w:szCs w:val="24"/>
    </w:rPr>
  </w:style>
  <w:style w:type="character" w:customStyle="1" w:styleId="1c">
    <w:name w:val="Нижний колонтитул Знак1"/>
    <w:basedOn w:val="a0"/>
    <w:semiHidden/>
    <w:rsid w:val="00D22A12"/>
    <w:rPr>
      <w:sz w:val="24"/>
      <w:szCs w:val="24"/>
    </w:rPr>
  </w:style>
  <w:style w:type="character" w:customStyle="1" w:styleId="112">
    <w:name w:val="Нижний колонтитул Знак11"/>
    <w:basedOn w:val="a0"/>
    <w:uiPriority w:val="99"/>
    <w:semiHidden/>
    <w:rsid w:val="00D22A12"/>
    <w:rPr>
      <w:rFonts w:cs="Times New Roman"/>
      <w:sz w:val="24"/>
      <w:szCs w:val="24"/>
    </w:rPr>
  </w:style>
  <w:style w:type="character" w:customStyle="1" w:styleId="113">
    <w:name w:val="Название Знак11"/>
    <w:basedOn w:val="a0"/>
    <w:uiPriority w:val="99"/>
    <w:rsid w:val="00D22A12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114">
    <w:name w:val="Основной текст Знак11"/>
    <w:basedOn w:val="a0"/>
    <w:uiPriority w:val="99"/>
    <w:semiHidden/>
    <w:rsid w:val="00D22A12"/>
    <w:rPr>
      <w:rFonts w:cs="Times New Roman"/>
      <w:sz w:val="24"/>
      <w:szCs w:val="24"/>
    </w:rPr>
  </w:style>
  <w:style w:type="character" w:customStyle="1" w:styleId="115">
    <w:name w:val="Подзаголовок Знак11"/>
    <w:basedOn w:val="a0"/>
    <w:uiPriority w:val="11"/>
    <w:rsid w:val="00D22A12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character" w:customStyle="1" w:styleId="1d">
    <w:name w:val="Текст выноски Знак1"/>
    <w:basedOn w:val="a0"/>
    <w:semiHidden/>
    <w:rsid w:val="00D22A12"/>
    <w:rPr>
      <w:rFonts w:ascii="Tahoma" w:hAnsi="Tahoma" w:cs="Tahoma"/>
      <w:sz w:val="16"/>
      <w:szCs w:val="16"/>
    </w:rPr>
  </w:style>
  <w:style w:type="character" w:customStyle="1" w:styleId="116">
    <w:name w:val="Текст выноски Знак11"/>
    <w:basedOn w:val="a0"/>
    <w:uiPriority w:val="99"/>
    <w:semiHidden/>
    <w:rsid w:val="00D22A12"/>
    <w:rPr>
      <w:rFonts w:ascii="Tahoma" w:hAnsi="Tahoma" w:cs="Tahoma"/>
      <w:sz w:val="16"/>
      <w:szCs w:val="16"/>
    </w:rPr>
  </w:style>
  <w:style w:type="character" w:customStyle="1" w:styleId="2110">
    <w:name w:val="Цитата 2 Знак11"/>
    <w:basedOn w:val="a0"/>
    <w:uiPriority w:val="29"/>
    <w:rsid w:val="00D22A12"/>
    <w:rPr>
      <w:rFonts w:cs="Times New Roman"/>
      <w:i/>
      <w:iCs/>
      <w:color w:val="000000" w:themeColor="text1"/>
      <w:sz w:val="24"/>
      <w:szCs w:val="24"/>
    </w:rPr>
  </w:style>
  <w:style w:type="character" w:customStyle="1" w:styleId="117">
    <w:name w:val="Выделенная цитата Знак11"/>
    <w:basedOn w:val="a0"/>
    <w:uiPriority w:val="30"/>
    <w:rsid w:val="00D22A12"/>
    <w:rPr>
      <w:rFonts w:cs="Times New Roman"/>
      <w:b/>
      <w:bCs/>
      <w:i/>
      <w:iCs/>
      <w:color w:val="4F81BD" w:themeColor="accent1"/>
      <w:sz w:val="24"/>
      <w:szCs w:val="24"/>
    </w:rPr>
  </w:style>
  <w:style w:type="character" w:customStyle="1" w:styleId="118">
    <w:name w:val="Текст сноски Знак11"/>
    <w:basedOn w:val="a0"/>
    <w:uiPriority w:val="99"/>
    <w:semiHidden/>
    <w:rsid w:val="00D22A12"/>
    <w:rPr>
      <w:rFonts w:cs="Times New Roman"/>
    </w:rPr>
  </w:style>
  <w:style w:type="character" w:customStyle="1" w:styleId="2111">
    <w:name w:val="Основной текст с отступом 2 Знак11"/>
    <w:basedOn w:val="a0"/>
    <w:uiPriority w:val="99"/>
    <w:semiHidden/>
    <w:rsid w:val="00D22A12"/>
    <w:rPr>
      <w:rFonts w:cs="Times New Roman"/>
      <w:sz w:val="24"/>
      <w:szCs w:val="24"/>
    </w:rPr>
  </w:style>
  <w:style w:type="character" w:customStyle="1" w:styleId="119">
    <w:name w:val="Текст примечания Знак11"/>
    <w:basedOn w:val="a0"/>
    <w:uiPriority w:val="99"/>
    <w:semiHidden/>
    <w:rsid w:val="00D22A12"/>
    <w:rPr>
      <w:rFonts w:cs="Times New Roman"/>
    </w:rPr>
  </w:style>
  <w:style w:type="character" w:customStyle="1" w:styleId="11a">
    <w:name w:val="Тема примечания Знак11"/>
    <w:basedOn w:val="119"/>
    <w:uiPriority w:val="99"/>
    <w:semiHidden/>
    <w:rsid w:val="00D22A12"/>
    <w:rPr>
      <w:rFonts w:cs="Times New Roman"/>
      <w:b/>
      <w:bCs/>
    </w:rPr>
  </w:style>
  <w:style w:type="character" w:customStyle="1" w:styleId="311">
    <w:name w:val="Основной текст с отступом 3 Знак11"/>
    <w:basedOn w:val="a0"/>
    <w:uiPriority w:val="99"/>
    <w:semiHidden/>
    <w:rsid w:val="00D22A12"/>
    <w:rPr>
      <w:rFonts w:cs="Times New Roman"/>
      <w:sz w:val="16"/>
      <w:szCs w:val="16"/>
    </w:rPr>
  </w:style>
  <w:style w:type="character" w:styleId="aff2">
    <w:name w:val="Emphasis"/>
    <w:basedOn w:val="a0"/>
    <w:uiPriority w:val="20"/>
    <w:qFormat/>
    <w:rsid w:val="00D22A12"/>
    <w:rPr>
      <w:i/>
    </w:rPr>
  </w:style>
  <w:style w:type="numbering" w:customStyle="1" w:styleId="41">
    <w:name w:val="Нет списка4"/>
    <w:next w:val="a2"/>
    <w:uiPriority w:val="99"/>
    <w:semiHidden/>
    <w:unhideWhenUsed/>
    <w:rsid w:val="00D31835"/>
  </w:style>
  <w:style w:type="numbering" w:customStyle="1" w:styleId="120">
    <w:name w:val="Нет списка12"/>
    <w:next w:val="a2"/>
    <w:uiPriority w:val="99"/>
    <w:semiHidden/>
    <w:unhideWhenUsed/>
    <w:rsid w:val="00D31835"/>
  </w:style>
  <w:style w:type="numbering" w:customStyle="1" w:styleId="220">
    <w:name w:val="Нет списка22"/>
    <w:next w:val="a2"/>
    <w:uiPriority w:val="99"/>
    <w:semiHidden/>
    <w:unhideWhenUsed/>
    <w:rsid w:val="00D31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A0EE6F7607E07B1D55742F11F668E3FE9B7D4073421D27F7592AD2DD560D328D9FD42C018E23ED19419BK5q1F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12141176/1b93c134b90c6071b4dc3f495464b753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0A0EE6F7607E07B1D556A22079A37ECFA99264A7B404B7DAB5F7D8DK8q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A0EE6F7607E07B1D55742F11F668E3FE9B7D4073421D27F7592AD2DD560D328D9FD42C018E23ED19419BK5q1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4294817763</TotalTime>
  <Pages>42</Pages>
  <Words>12024</Words>
  <Characters>68537</Characters>
  <Application>Microsoft Office Word</Application>
  <DocSecurity>0</DocSecurity>
  <Lines>571</Lines>
  <Paragraphs>160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96</vt:i4>
      </vt:variant>
    </vt:vector>
  </HeadingPairs>
  <TitlesOfParts>
    <vt:vector size="97" baseType="lpstr">
      <vt:lpstr/>
      <vt:lpstr/>
      <vt:lpstr/>
      <vt:lpstr>Приложение</vt:lpstr>
      <vt:lpstr/>
      <vt:lpstr/>
      <vt:lpstr/>
      <vt:lpstr/>
      <vt:lpstr>ИВАНОВСКИЙ СЕЛЬСКИЙ СОВЕТ ДЕПУТАТОВ</vt:lpstr>
      <vt:lpstr>НИЖНЕИНГАШСКОГО РАЙОНА</vt:lpstr>
      <vt:lpstr>КРАСНОЯРСКОГО КРАЯ</vt:lpstr>
      <vt:lpstr/>
      <vt:lpstr/>
      <vt:lpstr>РЕШЕНИЕ</vt:lpstr>
      <vt:lpstr/>
      <vt:lpstr>В статье 1 Решения:</vt:lpstr>
      <vt:lpstr/>
      <vt:lpstr/>
      <vt:lpstr/>
      <vt:lpstr/>
      <vt:lpstr>Приложение 2</vt:lpstr>
      <vt:lpstr/>
      <vt:lpstr/>
      <vt:lpstr/>
      <vt:lpstr/>
      <vt:lpstr/>
      <vt:lpstr/>
      <vt:lpstr>Ивановского сельсовета Нижнеингашского района»</vt:lpstr>
      <vt:lpstr>Внести в  решение Ивановского Сельского Совета депутатов № 03-14 от 23.12.2015 «</vt:lpstr>
      <vt:lpstr>О внесении изменений и дополнений  в решение Ивановского</vt:lpstr>
      <vt:lpstr>Сельского Совета депутатов № 08-36 от 23.12.2016</vt:lpstr>
      <vt:lpstr>Внести в  решение Ивановского Сельского Совета депутатов № 08-36 от 23.12.2016 «</vt:lpstr>
      <vt:lpstr>ИВАНОВСКИЙ СЕЛЬСКИЙ СОВЕТ ДЕПУТАТОВ</vt:lpstr>
      <vt:lpstr>НИЖНЕИНГАШСКОГО РАЙОНА</vt:lpstr>
      <vt:lpstr>КРАСНОЯРСКОГО КРАЯ</vt:lpstr>
      <vt:lpstr/>
      <vt:lpstr/>
      <vt:lpstr>РЕШЕНИЕ</vt:lpstr>
      <vt:lpstr/>
      <vt:lpstr>Приложение 2</vt:lpstr>
      <vt:lpstr>Исполнение доходов  бюджета сельсовета за 202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/>
  <LinksUpToDate>false</LinksUpToDate>
  <CharactersWithSpaces>80401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Ивановка</dc:creator>
  <cp:keywords/>
  <dc:description/>
  <cp:lastModifiedBy>Ивановка</cp:lastModifiedBy>
  <cp:revision>22</cp:revision>
  <cp:lastPrinted>2023-05-26T08:28:00Z</cp:lastPrinted>
  <dcterms:created xsi:type="dcterms:W3CDTF">2022-04-18T07:43:00Z</dcterms:created>
  <dcterms:modified xsi:type="dcterms:W3CDTF">2023-05-26T08:29:00Z</dcterms:modified>
</cp:coreProperties>
</file>