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E9" w:rsidRPr="00AA0AFF" w:rsidRDefault="004A7C29" w:rsidP="001C46E9">
      <w:pPr>
        <w:jc w:val="center"/>
        <w:rPr>
          <w:b/>
          <w:color w:val="000000"/>
          <w:sz w:val="28"/>
          <w:szCs w:val="28"/>
          <w:lang w:eastAsia="ru-RU"/>
        </w:rPr>
      </w:pPr>
      <w:r w:rsidRPr="00AA0AFF">
        <w:rPr>
          <w:b/>
          <w:color w:val="000000"/>
          <w:sz w:val="28"/>
          <w:szCs w:val="28"/>
          <w:lang w:eastAsia="ru-RU"/>
        </w:rPr>
        <w:t>ИВАНОВСКИЙ</w:t>
      </w:r>
      <w:r w:rsidR="001C46E9" w:rsidRPr="00AA0AFF">
        <w:rPr>
          <w:b/>
          <w:color w:val="000000"/>
          <w:sz w:val="28"/>
          <w:szCs w:val="28"/>
          <w:lang w:eastAsia="ru-RU"/>
        </w:rPr>
        <w:t xml:space="preserve">  СЕЛЬСКИЙ  СОВЕТ  ДЕПУТАТОВ</w:t>
      </w: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  <w:r w:rsidRPr="00AA0AFF">
        <w:rPr>
          <w:b/>
          <w:color w:val="000000"/>
          <w:sz w:val="28"/>
          <w:szCs w:val="28"/>
          <w:lang w:eastAsia="ru-RU"/>
        </w:rPr>
        <w:t>НИЖНЕИНГАШСКОГО РАЙОНА</w:t>
      </w: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  <w:r w:rsidRPr="00AA0AFF">
        <w:rPr>
          <w:b/>
          <w:color w:val="000000"/>
          <w:sz w:val="28"/>
          <w:szCs w:val="28"/>
          <w:lang w:eastAsia="ru-RU"/>
        </w:rPr>
        <w:t>КРАСНОЯРСКОГО КРАЯ</w:t>
      </w: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4A7C29" w:rsidRPr="00AA0AFF" w:rsidRDefault="004A7C2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  <w:r w:rsidRPr="00AA0AFF">
        <w:rPr>
          <w:b/>
          <w:color w:val="000000"/>
          <w:sz w:val="28"/>
          <w:szCs w:val="28"/>
          <w:lang w:eastAsia="ru-RU"/>
        </w:rPr>
        <w:t>РЕШЕНИЕ</w:t>
      </w:r>
    </w:p>
    <w:p w:rsidR="004A7C29" w:rsidRPr="00AA0AFF" w:rsidRDefault="004A7C2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1C46E9" w:rsidRPr="00AA0AFF" w:rsidRDefault="001C46E9" w:rsidP="001C46E9">
      <w:pPr>
        <w:jc w:val="center"/>
        <w:rPr>
          <w:b/>
          <w:color w:val="000000"/>
          <w:sz w:val="28"/>
          <w:szCs w:val="28"/>
          <w:lang w:eastAsia="ru-RU"/>
        </w:rPr>
      </w:pPr>
    </w:p>
    <w:p w:rsidR="001C46E9" w:rsidRPr="00AA0AFF" w:rsidRDefault="0084513A" w:rsidP="001C46E9">
      <w:pPr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                         </w:t>
      </w:r>
      <w:r w:rsidR="001C46E9" w:rsidRPr="00AA0AFF">
        <w:rPr>
          <w:sz w:val="28"/>
          <w:szCs w:val="28"/>
          <w:lang w:eastAsia="ru-RU"/>
        </w:rPr>
        <w:t xml:space="preserve">          </w:t>
      </w:r>
      <w:proofErr w:type="spellStart"/>
      <w:r w:rsidR="004A7C29" w:rsidRPr="00AA0AFF">
        <w:rPr>
          <w:sz w:val="28"/>
          <w:szCs w:val="28"/>
          <w:lang w:eastAsia="ru-RU"/>
        </w:rPr>
        <w:t>с</w:t>
      </w:r>
      <w:proofErr w:type="gramStart"/>
      <w:r w:rsidR="004A7C29" w:rsidRPr="00AA0AFF">
        <w:rPr>
          <w:sz w:val="28"/>
          <w:szCs w:val="28"/>
          <w:lang w:eastAsia="ru-RU"/>
        </w:rPr>
        <w:t>.И</w:t>
      </w:r>
      <w:proofErr w:type="gramEnd"/>
      <w:r w:rsidR="004A7C29" w:rsidRPr="00AA0AFF">
        <w:rPr>
          <w:sz w:val="28"/>
          <w:szCs w:val="28"/>
          <w:lang w:eastAsia="ru-RU"/>
        </w:rPr>
        <w:t>вановка</w:t>
      </w:r>
      <w:proofErr w:type="spellEnd"/>
      <w:r w:rsidR="00F63C06">
        <w:rPr>
          <w:sz w:val="28"/>
          <w:szCs w:val="28"/>
          <w:lang w:eastAsia="ru-RU"/>
        </w:rPr>
        <w:t xml:space="preserve">                           </w:t>
      </w:r>
      <w:r w:rsidR="001C46E9" w:rsidRPr="00AA0AFF">
        <w:rPr>
          <w:sz w:val="28"/>
          <w:szCs w:val="28"/>
          <w:lang w:eastAsia="ru-RU"/>
        </w:rPr>
        <w:t xml:space="preserve">             № </w:t>
      </w:r>
      <w:r>
        <w:rPr>
          <w:sz w:val="28"/>
          <w:szCs w:val="28"/>
          <w:lang w:eastAsia="ru-RU"/>
        </w:rPr>
        <w:t>____</w:t>
      </w:r>
    </w:p>
    <w:p w:rsidR="001C46E9" w:rsidRPr="00AA0AFF" w:rsidRDefault="001C46E9" w:rsidP="001C46E9">
      <w:pPr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ab/>
      </w:r>
      <w:r w:rsidRPr="00AA0AFF">
        <w:rPr>
          <w:sz w:val="28"/>
          <w:szCs w:val="28"/>
          <w:lang w:eastAsia="ru-RU"/>
        </w:rPr>
        <w:tab/>
      </w:r>
      <w:r w:rsidRPr="00AA0AFF">
        <w:rPr>
          <w:sz w:val="28"/>
          <w:szCs w:val="28"/>
          <w:lang w:eastAsia="ru-RU"/>
        </w:rPr>
        <w:tab/>
      </w:r>
    </w:p>
    <w:p w:rsidR="001C46E9" w:rsidRPr="00AA0AFF" w:rsidRDefault="001C46E9" w:rsidP="001C46E9">
      <w:pPr>
        <w:pStyle w:val="a5"/>
        <w:jc w:val="both"/>
        <w:rPr>
          <w:b/>
          <w:sz w:val="28"/>
          <w:szCs w:val="28"/>
        </w:rPr>
      </w:pPr>
    </w:p>
    <w:p w:rsidR="001C46E9" w:rsidRPr="00AA0AFF" w:rsidRDefault="001C46E9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 xml:space="preserve">О ежегодном отчете главы </w:t>
      </w:r>
      <w:r w:rsidR="004A7C29" w:rsidRPr="00AA0AFF">
        <w:rPr>
          <w:sz w:val="28"/>
          <w:szCs w:val="28"/>
          <w:lang w:eastAsia="ru-RU"/>
        </w:rPr>
        <w:t>Ивановского</w:t>
      </w:r>
      <w:r w:rsidRPr="00AA0AFF">
        <w:rPr>
          <w:sz w:val="28"/>
          <w:szCs w:val="28"/>
          <w:lang w:eastAsia="ru-RU"/>
        </w:rPr>
        <w:t xml:space="preserve"> сельсовета </w:t>
      </w:r>
      <w:proofErr w:type="spellStart"/>
      <w:r w:rsidRPr="00AA0AFF">
        <w:rPr>
          <w:sz w:val="28"/>
          <w:szCs w:val="28"/>
          <w:lang w:eastAsia="ru-RU"/>
        </w:rPr>
        <w:t>Нижнеингашского</w:t>
      </w:r>
      <w:proofErr w:type="spellEnd"/>
      <w:r w:rsidRPr="00AA0AFF">
        <w:rPr>
          <w:sz w:val="28"/>
          <w:szCs w:val="28"/>
          <w:lang w:eastAsia="ru-RU"/>
        </w:rPr>
        <w:t xml:space="preserve"> района </w:t>
      </w:r>
    </w:p>
    <w:p w:rsidR="001C46E9" w:rsidRDefault="001C46E9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>о результатах деятельности за 202</w:t>
      </w:r>
      <w:r w:rsidR="0084513A">
        <w:rPr>
          <w:sz w:val="28"/>
          <w:szCs w:val="28"/>
          <w:lang w:eastAsia="ru-RU"/>
        </w:rPr>
        <w:t>3</w:t>
      </w:r>
      <w:r w:rsidRPr="00AA0AFF">
        <w:rPr>
          <w:sz w:val="28"/>
          <w:szCs w:val="28"/>
          <w:lang w:eastAsia="ru-RU"/>
        </w:rPr>
        <w:t xml:space="preserve"> год</w:t>
      </w:r>
    </w:p>
    <w:p w:rsidR="00D6039D" w:rsidRPr="00AA0AFF" w:rsidRDefault="00D6039D" w:rsidP="001C46E9">
      <w:pPr>
        <w:tabs>
          <w:tab w:val="left" w:pos="4320"/>
          <w:tab w:val="left" w:pos="9355"/>
        </w:tabs>
        <w:ind w:right="-1"/>
        <w:jc w:val="both"/>
        <w:rPr>
          <w:sz w:val="28"/>
          <w:szCs w:val="28"/>
          <w:lang w:eastAsia="ru-RU"/>
        </w:rPr>
      </w:pPr>
    </w:p>
    <w:p w:rsidR="001C46E9" w:rsidRPr="00AA0AFF" w:rsidRDefault="001C46E9" w:rsidP="001C46E9">
      <w:pPr>
        <w:keepNext/>
        <w:outlineLvl w:val="0"/>
        <w:rPr>
          <w:sz w:val="28"/>
          <w:szCs w:val="28"/>
          <w:lang w:eastAsia="ru-RU"/>
        </w:rPr>
      </w:pPr>
    </w:p>
    <w:p w:rsidR="00AA0AFF" w:rsidRPr="00AA0AFF" w:rsidRDefault="001C46E9" w:rsidP="00AA0A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AA0AFF">
        <w:rPr>
          <w:i/>
          <w:sz w:val="28"/>
          <w:szCs w:val="28"/>
          <w:lang w:eastAsia="ru-RU"/>
        </w:rPr>
        <w:t>,</w:t>
      </w:r>
      <w:r w:rsidRPr="00AA0AFF">
        <w:rPr>
          <w:sz w:val="28"/>
          <w:szCs w:val="28"/>
          <w:lang w:eastAsia="ru-RU"/>
        </w:rPr>
        <w:t xml:space="preserve">  Устава </w:t>
      </w:r>
      <w:r w:rsidR="004A7C29" w:rsidRPr="00AA0AFF">
        <w:rPr>
          <w:sz w:val="28"/>
          <w:szCs w:val="28"/>
          <w:lang w:eastAsia="ru-RU"/>
        </w:rPr>
        <w:t>Ивановского</w:t>
      </w:r>
      <w:r w:rsidRPr="00AA0AFF">
        <w:rPr>
          <w:sz w:val="28"/>
          <w:szCs w:val="28"/>
          <w:lang w:eastAsia="ru-RU"/>
        </w:rPr>
        <w:t xml:space="preserve"> сельсовета </w:t>
      </w:r>
      <w:proofErr w:type="spellStart"/>
      <w:r w:rsidRPr="00AA0AFF">
        <w:rPr>
          <w:sz w:val="28"/>
          <w:szCs w:val="28"/>
          <w:lang w:eastAsia="ru-RU"/>
        </w:rPr>
        <w:t>Нижнеингашского</w:t>
      </w:r>
      <w:proofErr w:type="spellEnd"/>
      <w:r w:rsidRPr="00AA0AFF">
        <w:rPr>
          <w:sz w:val="28"/>
          <w:szCs w:val="28"/>
          <w:lang w:eastAsia="ru-RU"/>
        </w:rPr>
        <w:t xml:space="preserve"> района Красноярского края, </w:t>
      </w:r>
      <w:r w:rsidRPr="00AA0AFF">
        <w:rPr>
          <w:i/>
          <w:sz w:val="28"/>
          <w:szCs w:val="28"/>
          <w:lang w:eastAsia="ru-RU"/>
        </w:rPr>
        <w:t xml:space="preserve"> </w:t>
      </w:r>
      <w:r w:rsidR="004A7C29" w:rsidRPr="00AA0AFF">
        <w:rPr>
          <w:sz w:val="28"/>
          <w:szCs w:val="28"/>
          <w:lang w:eastAsia="ru-RU"/>
        </w:rPr>
        <w:t>Ивановский сельский Совет</w:t>
      </w:r>
      <w:r w:rsidRPr="00AA0AFF">
        <w:rPr>
          <w:sz w:val="28"/>
          <w:szCs w:val="28"/>
          <w:lang w:eastAsia="ru-RU"/>
        </w:rPr>
        <w:t xml:space="preserve"> депутатов РЕШИЛ:</w:t>
      </w:r>
    </w:p>
    <w:p w:rsidR="001C46E9" w:rsidRPr="00AA0AFF" w:rsidRDefault="001C46E9" w:rsidP="00AA0AF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A0AFF">
        <w:rPr>
          <w:sz w:val="28"/>
          <w:szCs w:val="28"/>
        </w:rPr>
        <w:t xml:space="preserve">Принять к сведению ежегодный отчет главы </w:t>
      </w:r>
      <w:r w:rsidR="00AA0AFF" w:rsidRPr="00AA0AFF">
        <w:rPr>
          <w:sz w:val="28"/>
          <w:szCs w:val="28"/>
        </w:rPr>
        <w:t>Ивановского</w:t>
      </w:r>
      <w:r w:rsidRPr="00AA0AFF">
        <w:rPr>
          <w:sz w:val="28"/>
          <w:szCs w:val="28"/>
        </w:rPr>
        <w:t xml:space="preserve"> сельсовета о результатах деятельности согласно приложению.</w:t>
      </w:r>
    </w:p>
    <w:p w:rsidR="00AA0AFF" w:rsidRPr="00AA0AFF" w:rsidRDefault="00AA0AFF" w:rsidP="00AA0AF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A0AFF">
        <w:rPr>
          <w:sz w:val="28"/>
          <w:szCs w:val="28"/>
        </w:rPr>
        <w:t xml:space="preserve">Работу администрации Ивановского сельсовета </w:t>
      </w:r>
      <w:proofErr w:type="spellStart"/>
      <w:r w:rsidRPr="00AA0AFF">
        <w:rPr>
          <w:sz w:val="28"/>
          <w:szCs w:val="28"/>
        </w:rPr>
        <w:t>Нижнеингашского</w:t>
      </w:r>
      <w:proofErr w:type="spellEnd"/>
      <w:r w:rsidRPr="00AA0AFF">
        <w:rPr>
          <w:sz w:val="28"/>
          <w:szCs w:val="28"/>
        </w:rPr>
        <w:t xml:space="preserve"> района Красноярского края признать удовлетворительной.</w:t>
      </w:r>
    </w:p>
    <w:p w:rsidR="001C46E9" w:rsidRPr="00AA0AFF" w:rsidRDefault="00AA0AFF" w:rsidP="00AA0AFF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46E9" w:rsidRPr="00AA0AFF">
        <w:rPr>
          <w:sz w:val="28"/>
          <w:szCs w:val="28"/>
        </w:rPr>
        <w:t>3. Решение вступает в силу со дня его официального опубликования в печатном издании «</w:t>
      </w:r>
      <w:r>
        <w:rPr>
          <w:sz w:val="28"/>
          <w:szCs w:val="28"/>
        </w:rPr>
        <w:t>Ивановский вестник»</w:t>
      </w:r>
      <w:r w:rsidR="001C46E9" w:rsidRPr="00AA0AFF">
        <w:rPr>
          <w:sz w:val="28"/>
          <w:szCs w:val="28"/>
        </w:rPr>
        <w:t>.</w:t>
      </w: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334046">
      <w:pPr>
        <w:rPr>
          <w:sz w:val="28"/>
          <w:szCs w:val="28"/>
        </w:rPr>
      </w:pPr>
      <w:r w:rsidRPr="00AA0AFF">
        <w:rPr>
          <w:sz w:val="28"/>
          <w:szCs w:val="28"/>
        </w:rPr>
        <w:t xml:space="preserve">       </w:t>
      </w:r>
    </w:p>
    <w:p w:rsidR="001C46E9" w:rsidRPr="00AA0AFF" w:rsidRDefault="001C46E9" w:rsidP="001C46E9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AA0AFF" w:rsidRPr="00AA0AFF" w:rsidTr="00CB0EDB">
        <w:trPr>
          <w:trHeight w:val="1036"/>
        </w:trPr>
        <w:tc>
          <w:tcPr>
            <w:tcW w:w="4662" w:type="dxa"/>
          </w:tcPr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color w:val="0000FF"/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AA0AFF">
              <w:rPr>
                <w:color w:val="000000"/>
                <w:kern w:val="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____________   В.Г. </w:t>
            </w:r>
            <w:proofErr w:type="spellStart"/>
            <w:r w:rsidRPr="00AA0AFF">
              <w:rPr>
                <w:kern w:val="0"/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       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Глава </w:t>
            </w:r>
            <w:r w:rsidRPr="00AA0AFF">
              <w:rPr>
                <w:color w:val="000000"/>
                <w:kern w:val="0"/>
                <w:sz w:val="28"/>
                <w:szCs w:val="28"/>
                <w:lang w:eastAsia="en-US"/>
              </w:rPr>
              <w:t>Ивановского</w:t>
            </w: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сельсовета </w:t>
            </w: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</w:p>
          <w:p w:rsidR="00AA0AFF" w:rsidRPr="00AA0AFF" w:rsidRDefault="00AA0AFF" w:rsidP="00AA0AFF">
            <w:pPr>
              <w:suppressAutoHyphens w:val="0"/>
              <w:spacing w:line="276" w:lineRule="auto"/>
              <w:rPr>
                <w:kern w:val="0"/>
                <w:sz w:val="28"/>
                <w:szCs w:val="28"/>
                <w:lang w:eastAsia="en-US"/>
              </w:rPr>
            </w:pPr>
            <w:r w:rsidRPr="00AA0AFF">
              <w:rPr>
                <w:kern w:val="0"/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AA0AFF">
              <w:rPr>
                <w:kern w:val="0"/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Pr="00AA0AFF" w:rsidRDefault="001C46E9" w:rsidP="001C46E9">
      <w:pPr>
        <w:rPr>
          <w:sz w:val="28"/>
          <w:szCs w:val="28"/>
        </w:rPr>
      </w:pPr>
    </w:p>
    <w:p w:rsidR="001C46E9" w:rsidRDefault="001C46E9" w:rsidP="001C46E9"/>
    <w:p w:rsidR="001C46E9" w:rsidRDefault="001C46E9" w:rsidP="001C46E9"/>
    <w:p w:rsidR="001C46E9" w:rsidRDefault="001C46E9" w:rsidP="001C46E9"/>
    <w:p w:rsidR="001C46E9" w:rsidRDefault="001C46E9" w:rsidP="00AA0AFF">
      <w:pPr>
        <w:keepNext/>
        <w:outlineLvl w:val="0"/>
        <w:rPr>
          <w:lang w:eastAsia="ru-RU"/>
        </w:rPr>
      </w:pPr>
    </w:p>
    <w:p w:rsidR="001C46E9" w:rsidRDefault="001C46E9" w:rsidP="001C46E9">
      <w:pPr>
        <w:pStyle w:val="a5"/>
      </w:pPr>
    </w:p>
    <w:p w:rsidR="001C46E9" w:rsidRDefault="001C46E9" w:rsidP="001C46E9">
      <w:pPr>
        <w:pStyle w:val="a5"/>
      </w:pPr>
    </w:p>
    <w:p w:rsidR="001C46E9" w:rsidRDefault="001C46E9" w:rsidP="001C46E9">
      <w:pPr>
        <w:pStyle w:val="a5"/>
      </w:pPr>
    </w:p>
    <w:p w:rsidR="00AA0AFF" w:rsidRDefault="001C46E9" w:rsidP="001C46E9">
      <w:pPr>
        <w:keepNext/>
        <w:ind w:left="3969"/>
        <w:jc w:val="right"/>
        <w:outlineLvl w:val="0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 xml:space="preserve">Приложение № 1 к решению </w:t>
      </w:r>
    </w:p>
    <w:p w:rsidR="001C46E9" w:rsidRPr="00AA0AFF" w:rsidRDefault="00AA0AFF" w:rsidP="001C46E9">
      <w:pPr>
        <w:keepNext/>
        <w:ind w:left="3969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Ивановского </w:t>
      </w:r>
      <w:r w:rsidR="001C46E9" w:rsidRPr="00AA0AFF">
        <w:rPr>
          <w:sz w:val="28"/>
          <w:szCs w:val="28"/>
          <w:lang w:eastAsia="ru-RU"/>
        </w:rPr>
        <w:t xml:space="preserve">Совета депутатов </w:t>
      </w:r>
    </w:p>
    <w:p w:rsidR="001C46E9" w:rsidRPr="00AA0AFF" w:rsidRDefault="001C46E9" w:rsidP="001C46E9">
      <w:pPr>
        <w:ind w:left="3969"/>
        <w:jc w:val="right"/>
        <w:rPr>
          <w:sz w:val="28"/>
          <w:szCs w:val="28"/>
          <w:lang w:eastAsia="ru-RU"/>
        </w:rPr>
      </w:pPr>
      <w:r w:rsidRPr="00AA0AFF">
        <w:rPr>
          <w:sz w:val="28"/>
          <w:szCs w:val="28"/>
          <w:lang w:eastAsia="ru-RU"/>
        </w:rPr>
        <w:t xml:space="preserve">от </w:t>
      </w:r>
      <w:r w:rsidR="0084513A">
        <w:rPr>
          <w:sz w:val="28"/>
          <w:szCs w:val="28"/>
          <w:lang w:eastAsia="ru-RU"/>
        </w:rPr>
        <w:t>________</w:t>
      </w:r>
      <w:r w:rsidRPr="00AA0AFF">
        <w:rPr>
          <w:sz w:val="28"/>
          <w:szCs w:val="28"/>
          <w:lang w:eastAsia="ru-RU"/>
        </w:rPr>
        <w:t xml:space="preserve"> № </w:t>
      </w:r>
      <w:r w:rsidR="0084513A">
        <w:rPr>
          <w:sz w:val="28"/>
          <w:szCs w:val="28"/>
          <w:lang w:eastAsia="ru-RU"/>
        </w:rPr>
        <w:t>______</w:t>
      </w:r>
    </w:p>
    <w:p w:rsidR="001C46E9" w:rsidRPr="00AA0AFF" w:rsidRDefault="001C46E9" w:rsidP="001C46E9">
      <w:pPr>
        <w:ind w:left="5529"/>
        <w:jc w:val="center"/>
        <w:rPr>
          <w:sz w:val="28"/>
          <w:szCs w:val="28"/>
        </w:rPr>
      </w:pPr>
    </w:p>
    <w:p w:rsidR="001C46E9" w:rsidRPr="00AA0AFF" w:rsidRDefault="001C46E9" w:rsidP="001C46E9">
      <w:pPr>
        <w:ind w:left="5529"/>
        <w:jc w:val="center"/>
        <w:rPr>
          <w:sz w:val="28"/>
          <w:szCs w:val="28"/>
        </w:rPr>
      </w:pPr>
    </w:p>
    <w:p w:rsidR="001C46E9" w:rsidRDefault="001C46E9" w:rsidP="001C46E9">
      <w:pPr>
        <w:ind w:firstLine="360"/>
        <w:jc w:val="center"/>
        <w:rPr>
          <w:bCs/>
          <w:sz w:val="28"/>
        </w:rPr>
      </w:pPr>
      <w:r>
        <w:rPr>
          <w:sz w:val="28"/>
          <w:szCs w:val="28"/>
        </w:rPr>
        <w:t>ОТЧЕТ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главы </w:t>
      </w:r>
      <w:r w:rsidR="0033404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о результатах своей деятельности и деятельности  </w:t>
      </w:r>
    </w:p>
    <w:p w:rsidR="001C46E9" w:rsidRDefault="001C46E9" w:rsidP="001C46E9"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администрации  </w:t>
      </w:r>
      <w:r w:rsidR="0033404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</w:p>
    <w:p w:rsidR="001C46E9" w:rsidRDefault="001C46E9" w:rsidP="001C46E9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 за 202</w:t>
      </w:r>
      <w:r w:rsidR="0084513A">
        <w:rPr>
          <w:bCs/>
          <w:sz w:val="28"/>
        </w:rPr>
        <w:t>3</w:t>
      </w:r>
      <w:r>
        <w:rPr>
          <w:bCs/>
          <w:sz w:val="28"/>
        </w:rPr>
        <w:t xml:space="preserve"> год</w:t>
      </w:r>
    </w:p>
    <w:p w:rsidR="001C46E9" w:rsidRDefault="001C46E9" w:rsidP="001C46E9">
      <w:pPr>
        <w:rPr>
          <w:bCs/>
          <w:sz w:val="28"/>
        </w:rPr>
      </w:pPr>
    </w:p>
    <w:p w:rsidR="001C46E9" w:rsidRDefault="001C46E9" w:rsidP="001C46E9">
      <w:pPr>
        <w:ind w:left="-567"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Администрация </w:t>
      </w:r>
      <w:r w:rsidR="007269A6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в своей деятельности руководствуется Федеральным законом от 6 октября 2003 г. № 131-ФЗ «Об общих принципах организации местного самоуправления в Российской Федерации» и другими федеральными, областными законами и иными нормативными правовыми актами Российской Федерации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Уставом</w:t>
      </w:r>
      <w:r>
        <w:rPr>
          <w:bCs/>
          <w:sz w:val="28"/>
        </w:rPr>
        <w:t xml:space="preserve"> </w:t>
      </w:r>
      <w:r w:rsidR="007269A6">
        <w:rPr>
          <w:bCs/>
          <w:sz w:val="28"/>
        </w:rPr>
        <w:t>Ивановского</w:t>
      </w:r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Нижнеингашского</w:t>
      </w:r>
      <w:proofErr w:type="spell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и правовыми актами муниципального образования.</w:t>
      </w:r>
      <w:r>
        <w:rPr>
          <w:sz w:val="28"/>
          <w:szCs w:val="28"/>
          <w:lang w:eastAsia="ru-RU"/>
        </w:rPr>
        <w:t xml:space="preserve"> Основой  перспективного развития территории на 202</w:t>
      </w:r>
      <w:r w:rsidR="0084513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    служил  прогноз  социально-экономического  развития </w:t>
      </w:r>
      <w:r w:rsidR="007269A6">
        <w:rPr>
          <w:sz w:val="28"/>
          <w:szCs w:val="28"/>
          <w:lang w:eastAsia="ru-RU"/>
        </w:rPr>
        <w:t>Ивановского</w:t>
      </w:r>
      <w:r>
        <w:rPr>
          <w:sz w:val="28"/>
          <w:szCs w:val="28"/>
          <w:lang w:eastAsia="ru-RU"/>
        </w:rPr>
        <w:t xml:space="preserve"> сельсовета.</w:t>
      </w:r>
    </w:p>
    <w:p w:rsidR="001C46E9" w:rsidRDefault="001C46E9" w:rsidP="001C46E9">
      <w:pPr>
        <w:jc w:val="both"/>
        <w:rPr>
          <w:rFonts w:ascii="Liberation Serif" w:hAnsi="Liberation Serif" w:cs="FreeSans"/>
          <w:sz w:val="28"/>
          <w:szCs w:val="28"/>
        </w:rPr>
      </w:pPr>
      <w:r>
        <w:rPr>
          <w:sz w:val="28"/>
          <w:szCs w:val="28"/>
        </w:rPr>
        <w:t>Главным направлением деятельности администрации сельсовета является обеспечение жизнедеятельности населения, что включает в себя: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социально-культурной сферы;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поселения; 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освещение улиц; 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работу по предупреждению и ликвидации последствий чрезвычайных ситуаций; </w:t>
      </w:r>
    </w:p>
    <w:p w:rsidR="001C46E9" w:rsidRDefault="001C46E9" w:rsidP="001C4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первичных мер пожарной безопасности и многое другое. </w:t>
      </w:r>
    </w:p>
    <w:p w:rsidR="001C46E9" w:rsidRDefault="001C46E9" w:rsidP="001C46E9">
      <w:pPr>
        <w:tabs>
          <w:tab w:val="left" w:pos="-1560"/>
        </w:tabs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Эти полномочия осуществляются путем организации повседневной работы   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сельсовета, подготовки нормативных документов, осуществления 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личного приема граждан главой сельсовета и специалистами администрации   </w:t>
      </w:r>
    </w:p>
    <w:p w:rsidR="001C46E9" w:rsidRDefault="001C46E9" w:rsidP="001C46E9">
      <w:pPr>
        <w:tabs>
          <w:tab w:val="left" w:pos="-1560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сельсовета, рассмотрения письменных и устных обращений.</w:t>
      </w:r>
    </w:p>
    <w:p w:rsidR="001C46E9" w:rsidRDefault="001C46E9" w:rsidP="001C46E9">
      <w:pPr>
        <w:tabs>
          <w:tab w:val="left" w:pos="-156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Площадь территории </w:t>
      </w:r>
      <w:r w:rsidR="007269A6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составляет </w:t>
      </w:r>
      <w:r w:rsidR="007269A6">
        <w:rPr>
          <w:sz w:val="28"/>
          <w:szCs w:val="28"/>
        </w:rPr>
        <w:t>16010,0</w:t>
      </w:r>
      <w:r w:rsidR="00AA0AFF">
        <w:rPr>
          <w:sz w:val="28"/>
          <w:szCs w:val="28"/>
        </w:rPr>
        <w:t xml:space="preserve"> гектаров</w:t>
      </w:r>
      <w:r>
        <w:rPr>
          <w:sz w:val="28"/>
          <w:szCs w:val="28"/>
        </w:rPr>
        <w:t>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состав муниципального образования входят 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пунктов: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7269A6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7269A6">
        <w:rPr>
          <w:rFonts w:ascii="Times New Roman" w:hAnsi="Times New Roman" w:cs="Times New Roman"/>
          <w:b w:val="0"/>
          <w:sz w:val="28"/>
          <w:szCs w:val="28"/>
        </w:rPr>
        <w:t>вановка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д.Горелый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Борок,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д.Максаковка</w:t>
      </w:r>
      <w:proofErr w:type="spellEnd"/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69A6">
        <w:rPr>
          <w:rFonts w:ascii="Times New Roman" w:hAnsi="Times New Roman" w:cs="Times New Roman"/>
          <w:b w:val="0"/>
          <w:sz w:val="28"/>
          <w:szCs w:val="28"/>
        </w:rPr>
        <w:t>д.Рудовка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На 01 января 202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общая численность населения составила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455</w:t>
      </w:r>
      <w:r w:rsidR="007269A6"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</w:t>
      </w:r>
    </w:p>
    <w:p w:rsidR="001C46E9" w:rsidRDefault="001C46E9" w:rsidP="001C46E9">
      <w:pPr>
        <w:pStyle w:val="1"/>
        <w:tabs>
          <w:tab w:val="clear" w:pos="360"/>
          <w:tab w:val="left" w:pos="708"/>
        </w:tabs>
        <w:spacing w:before="0" w:after="0"/>
        <w:ind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родилось  -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человек, умерло </w:t>
      </w:r>
      <w:r w:rsidR="00D43D55" w:rsidRPr="00D43D5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человек.</w:t>
      </w:r>
    </w:p>
    <w:p w:rsidR="001C46E9" w:rsidRDefault="001C46E9" w:rsidP="001C46E9">
      <w:pPr>
        <w:pStyle w:val="1"/>
        <w:numPr>
          <w:ilvl w:val="0"/>
          <w:numId w:val="1"/>
        </w:numPr>
        <w:spacing w:before="0" w:after="0"/>
        <w:ind w:left="-567" w:right="282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   В итоге демографическая ситуация на территории сельского поселения характеризуется превышением смертности над  рождаемостью, наблюдается миграционный отток.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показателем состояния дел является местный бюджет.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формируется из налогов, поступающих от населения и организаций, расположенных на территории сельского поселения, дотаций, акцизов   и  иных поступлений. 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</w:t>
      </w:r>
      <w:r w:rsidR="00D43D55" w:rsidRPr="00D43D5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43D55" w:rsidRPr="00D43D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бюджет поселения поступило доходов: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4513A">
        <w:rPr>
          <w:b/>
          <w:sz w:val="28"/>
          <w:szCs w:val="28"/>
        </w:rPr>
        <w:t>9 652,7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это:</w:t>
      </w:r>
      <w:r>
        <w:rPr>
          <w:b/>
          <w:sz w:val="28"/>
          <w:szCs w:val="28"/>
        </w:rPr>
        <w:t xml:space="preserve"> 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 в  бюджет  -  </w:t>
      </w:r>
      <w:r w:rsidR="0084513A">
        <w:rPr>
          <w:sz w:val="28"/>
          <w:szCs w:val="28"/>
        </w:rPr>
        <w:t>16224,3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бюджетной обеспеченности (ФФП) – </w:t>
      </w:r>
      <w:r w:rsidR="0084513A">
        <w:rPr>
          <w:sz w:val="28"/>
          <w:szCs w:val="28"/>
        </w:rPr>
        <w:t>3532,1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обеспечение мер пожарной безопасности – </w:t>
      </w:r>
      <w:r w:rsidR="0084513A">
        <w:rPr>
          <w:sz w:val="28"/>
          <w:szCs w:val="28"/>
        </w:rPr>
        <w:t>94,6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1C46E9" w:rsidRDefault="0084513A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46E9">
        <w:rPr>
          <w:sz w:val="28"/>
          <w:szCs w:val="28"/>
        </w:rPr>
        <w:t>а содержание дорог</w:t>
      </w:r>
      <w:r>
        <w:rPr>
          <w:sz w:val="28"/>
          <w:szCs w:val="28"/>
        </w:rPr>
        <w:t>,</w:t>
      </w:r>
      <w:r w:rsidR="001C4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акцизы</w:t>
      </w:r>
      <w:r w:rsidR="001C46E9">
        <w:rPr>
          <w:sz w:val="28"/>
          <w:szCs w:val="28"/>
        </w:rPr>
        <w:t xml:space="preserve">– </w:t>
      </w:r>
      <w:r>
        <w:rPr>
          <w:sz w:val="28"/>
          <w:szCs w:val="28"/>
        </w:rPr>
        <w:t>516,0</w:t>
      </w:r>
      <w:r w:rsidR="001C46E9">
        <w:rPr>
          <w:sz w:val="28"/>
          <w:szCs w:val="28"/>
        </w:rPr>
        <w:t xml:space="preserve"> </w:t>
      </w:r>
      <w:proofErr w:type="spellStart"/>
      <w:r w:rsidR="001C46E9">
        <w:rPr>
          <w:sz w:val="28"/>
          <w:szCs w:val="28"/>
        </w:rPr>
        <w:t>тыс</w:t>
      </w:r>
      <w:proofErr w:type="gramStart"/>
      <w:r w:rsidR="001C46E9">
        <w:rPr>
          <w:sz w:val="28"/>
          <w:szCs w:val="28"/>
        </w:rPr>
        <w:t>.р</w:t>
      </w:r>
      <w:proofErr w:type="gramEnd"/>
      <w:r w:rsidR="001C46E9">
        <w:rPr>
          <w:sz w:val="28"/>
          <w:szCs w:val="28"/>
        </w:rPr>
        <w:t>уб</w:t>
      </w:r>
      <w:proofErr w:type="spellEnd"/>
      <w:r w:rsidR="001C46E9">
        <w:rPr>
          <w:sz w:val="28"/>
          <w:szCs w:val="28"/>
        </w:rPr>
        <w:t>.;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на обеспечение деятельности административной комиссии – </w:t>
      </w:r>
      <w:r w:rsidR="0084513A">
        <w:rPr>
          <w:sz w:val="28"/>
          <w:szCs w:val="28"/>
        </w:rPr>
        <w:t>3,0</w:t>
      </w:r>
      <w:r>
        <w:rPr>
          <w:sz w:val="28"/>
          <w:szCs w:val="28"/>
        </w:rPr>
        <w:t xml:space="preserve"> тыс. рублей;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на обеспечение первичного воинского учета – </w:t>
      </w:r>
      <w:r w:rsidR="0084513A">
        <w:rPr>
          <w:sz w:val="28"/>
          <w:szCs w:val="28"/>
        </w:rPr>
        <w:t>124,8</w:t>
      </w:r>
      <w:r>
        <w:rPr>
          <w:sz w:val="28"/>
          <w:szCs w:val="28"/>
        </w:rPr>
        <w:t xml:space="preserve"> тыс. рублей;</w:t>
      </w:r>
    </w:p>
    <w:p w:rsidR="001C46E9" w:rsidRDefault="001C46E9" w:rsidP="001C46E9">
      <w:pPr>
        <w:pStyle w:val="11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Прочие межбюджетные </w:t>
      </w:r>
      <w:r w:rsidR="0084513A">
        <w:rPr>
          <w:bCs/>
          <w:sz w:val="28"/>
          <w:szCs w:val="28"/>
        </w:rPr>
        <w:t>трансферты –12564,4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Прочие межбюджетные трансферты на поддержку самообложения граждан в сумме </w:t>
      </w:r>
      <w:r w:rsidR="0084513A">
        <w:rPr>
          <w:bCs/>
          <w:sz w:val="28"/>
          <w:szCs w:val="28"/>
        </w:rPr>
        <w:t>61,4</w:t>
      </w:r>
      <w:r>
        <w:rPr>
          <w:bCs/>
          <w:sz w:val="28"/>
          <w:szCs w:val="28"/>
        </w:rPr>
        <w:t xml:space="preserve"> рублей.</w:t>
      </w:r>
    </w:p>
    <w:p w:rsidR="001C46E9" w:rsidRDefault="001C46E9" w:rsidP="001C46E9">
      <w:pPr>
        <w:pStyle w:val="1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Собственных доходов </w:t>
      </w:r>
      <w:r w:rsidR="00C5222A">
        <w:rPr>
          <w:b/>
          <w:sz w:val="28"/>
          <w:szCs w:val="28"/>
        </w:rPr>
        <w:t>3 428,4</w:t>
      </w:r>
      <w:r w:rsidR="00AA386B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рублей.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налогов собственных  доходы поселения  составляет: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НДФЛ- </w:t>
      </w:r>
      <w:r w:rsidR="00C5222A">
        <w:rPr>
          <w:sz w:val="28"/>
          <w:szCs w:val="28"/>
        </w:rPr>
        <w:t>79,9</w:t>
      </w:r>
      <w:r w:rsidR="00AA38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1C46E9" w:rsidRDefault="001C46E9" w:rsidP="00C5222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товары (работы, услуги), реализуемые на территории РФ </w:t>
      </w:r>
      <w:r w:rsidR="00AA38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222A">
        <w:rPr>
          <w:sz w:val="28"/>
          <w:szCs w:val="28"/>
        </w:rPr>
        <w:t>290,4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.р</w:t>
      </w:r>
      <w:proofErr w:type="gramEnd"/>
      <w:r w:rsidR="00AA386B">
        <w:rPr>
          <w:sz w:val="28"/>
          <w:szCs w:val="28"/>
        </w:rPr>
        <w:t>уб</w:t>
      </w:r>
      <w:proofErr w:type="spellEnd"/>
      <w:r w:rsidR="00AA386B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Госпошлина – </w:t>
      </w:r>
      <w:r w:rsidR="00C5222A">
        <w:rPr>
          <w:sz w:val="28"/>
          <w:szCs w:val="28"/>
        </w:rPr>
        <w:t>3,7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самообложения – </w:t>
      </w:r>
      <w:r w:rsidR="00C5222A">
        <w:rPr>
          <w:sz w:val="28"/>
          <w:szCs w:val="28"/>
        </w:rPr>
        <w:t>12,2</w:t>
      </w:r>
      <w:r w:rsidR="00AA386B">
        <w:rPr>
          <w:sz w:val="28"/>
          <w:szCs w:val="28"/>
        </w:rPr>
        <w:t xml:space="preserve"> </w:t>
      </w:r>
      <w:proofErr w:type="spellStart"/>
      <w:r w:rsidR="00AA386B">
        <w:rPr>
          <w:sz w:val="28"/>
          <w:szCs w:val="28"/>
        </w:rPr>
        <w:t>тыс</w:t>
      </w:r>
      <w:proofErr w:type="gramStart"/>
      <w:r w:rsidR="00AA386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46E9" w:rsidRDefault="00AA386B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компенсации затрат </w:t>
      </w:r>
      <w:r w:rsidR="001C46E9">
        <w:rPr>
          <w:sz w:val="28"/>
          <w:szCs w:val="28"/>
        </w:rPr>
        <w:t xml:space="preserve"> - </w:t>
      </w:r>
      <w:r w:rsidR="00C5222A">
        <w:rPr>
          <w:sz w:val="28"/>
          <w:szCs w:val="28"/>
        </w:rPr>
        <w:t>2985,1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1C46E9">
        <w:rPr>
          <w:sz w:val="28"/>
          <w:szCs w:val="28"/>
        </w:rPr>
        <w:t>р</w:t>
      </w:r>
      <w:proofErr w:type="gramEnd"/>
      <w:r w:rsidR="001C46E9">
        <w:rPr>
          <w:sz w:val="28"/>
          <w:szCs w:val="28"/>
        </w:rPr>
        <w:t>ублей</w:t>
      </w:r>
      <w:proofErr w:type="spellEnd"/>
      <w:r w:rsidR="001C46E9">
        <w:rPr>
          <w:sz w:val="28"/>
          <w:szCs w:val="28"/>
        </w:rPr>
        <w:t>.</w:t>
      </w:r>
    </w:p>
    <w:p w:rsidR="00AA386B" w:rsidRDefault="00AA386B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 имущества – </w:t>
      </w:r>
      <w:r w:rsidR="00C5222A">
        <w:rPr>
          <w:sz w:val="28"/>
          <w:szCs w:val="28"/>
        </w:rPr>
        <w:t>91,2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актуальна работа по  сокращению задолженности по налогам перед местным бюджетом.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2023</w:t>
      </w:r>
      <w:r>
        <w:rPr>
          <w:sz w:val="28"/>
          <w:szCs w:val="28"/>
        </w:rPr>
        <w:t xml:space="preserve"> году запланировано собрать собственных доходов  - </w:t>
      </w:r>
      <w:r w:rsidR="00A843A0">
        <w:rPr>
          <w:sz w:val="28"/>
          <w:szCs w:val="28"/>
        </w:rPr>
        <w:t>3</w:t>
      </w:r>
      <w:r w:rsidR="00C5222A">
        <w:rPr>
          <w:sz w:val="28"/>
          <w:szCs w:val="28"/>
        </w:rPr>
        <w:t> 735,3</w:t>
      </w:r>
      <w:r w:rsidR="00A843A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 рублей.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мы продолжим целенаправленную работу по поиску дополнительных доходных источников, по сокращению недоимки и эффективному расходованию каждого бюджетного рубля.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 бюджета</w:t>
      </w:r>
      <w:r>
        <w:rPr>
          <w:b/>
          <w:sz w:val="28"/>
          <w:szCs w:val="28"/>
        </w:rPr>
        <w:t xml:space="preserve"> </w:t>
      </w:r>
      <w:r w:rsidR="00A843A0">
        <w:rPr>
          <w:b/>
          <w:sz w:val="28"/>
          <w:szCs w:val="28"/>
        </w:rPr>
        <w:t>за 202</w:t>
      </w:r>
      <w:r w:rsidR="00D562B1">
        <w:rPr>
          <w:b/>
          <w:sz w:val="28"/>
          <w:szCs w:val="28"/>
        </w:rPr>
        <w:t>3</w:t>
      </w:r>
      <w:r w:rsidR="00A843A0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составили</w:t>
      </w:r>
      <w:r>
        <w:rPr>
          <w:sz w:val="28"/>
          <w:szCs w:val="28"/>
        </w:rPr>
        <w:t xml:space="preserve"> — </w:t>
      </w:r>
      <w:r w:rsidR="00D562B1">
        <w:rPr>
          <w:sz w:val="28"/>
          <w:szCs w:val="28"/>
        </w:rPr>
        <w:t>20 107,0</w:t>
      </w:r>
      <w:r w:rsidR="00A843A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крупные  расходы из них составили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культуру </w:t>
      </w:r>
      <w:r w:rsidR="00A843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3284,0</w:t>
      </w:r>
      <w:r w:rsidR="00A843A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хозяйство </w:t>
      </w:r>
      <w:r w:rsidR="00A843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516,0</w:t>
      </w:r>
      <w:r w:rsidR="00A843A0">
        <w:rPr>
          <w:sz w:val="28"/>
          <w:szCs w:val="28"/>
        </w:rPr>
        <w:t xml:space="preserve"> </w:t>
      </w:r>
      <w:proofErr w:type="spellStart"/>
      <w:r w:rsidR="00A843A0">
        <w:rPr>
          <w:sz w:val="28"/>
          <w:szCs w:val="28"/>
        </w:rPr>
        <w:t>тыс</w:t>
      </w:r>
      <w:proofErr w:type="gramStart"/>
      <w:r w:rsidR="00A843A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A843A0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</w:t>
      </w:r>
      <w:r w:rsidR="00A843A0">
        <w:rPr>
          <w:sz w:val="28"/>
          <w:szCs w:val="28"/>
        </w:rPr>
        <w:t xml:space="preserve"> –</w:t>
      </w:r>
      <w:r w:rsidR="00D562B1">
        <w:rPr>
          <w:sz w:val="28"/>
          <w:szCs w:val="28"/>
        </w:rPr>
        <w:t>913,1</w:t>
      </w:r>
      <w:r w:rsidR="00A843A0">
        <w:rPr>
          <w:sz w:val="28"/>
          <w:szCs w:val="28"/>
        </w:rPr>
        <w:t xml:space="preserve"> </w:t>
      </w:r>
      <w:proofErr w:type="spellStart"/>
      <w:r w:rsidR="00A843A0">
        <w:rPr>
          <w:sz w:val="28"/>
          <w:szCs w:val="28"/>
        </w:rPr>
        <w:t>тыс</w:t>
      </w:r>
      <w:proofErr w:type="gramStart"/>
      <w:r w:rsidR="00A843A0">
        <w:rPr>
          <w:sz w:val="28"/>
          <w:szCs w:val="28"/>
        </w:rPr>
        <w:t>.р</w:t>
      </w:r>
      <w:proofErr w:type="gramEnd"/>
      <w:r w:rsidR="00A843A0">
        <w:rPr>
          <w:sz w:val="28"/>
          <w:szCs w:val="28"/>
        </w:rPr>
        <w:t>уб</w:t>
      </w:r>
      <w:proofErr w:type="spellEnd"/>
      <w:r w:rsidR="00A843A0"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безопасность – 95,</w:t>
      </w:r>
      <w:r w:rsidR="00D562B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-воинский учет – </w:t>
      </w:r>
      <w:r w:rsidR="00D562B1">
        <w:rPr>
          <w:sz w:val="28"/>
          <w:szCs w:val="28"/>
        </w:rPr>
        <w:t>124,8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843A0" w:rsidRDefault="00A843A0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ЖКХ и СДК – </w:t>
      </w:r>
      <w:r w:rsidR="00D562B1">
        <w:rPr>
          <w:sz w:val="28"/>
          <w:szCs w:val="28"/>
        </w:rPr>
        <w:t xml:space="preserve">8 889,3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C46E9" w:rsidRDefault="00A843A0" w:rsidP="00D6039D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70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апп</w:t>
      </w:r>
      <w:r w:rsidR="00461706">
        <w:rPr>
          <w:sz w:val="28"/>
          <w:szCs w:val="28"/>
        </w:rPr>
        <w:t>а</w:t>
      </w:r>
      <w:r>
        <w:rPr>
          <w:sz w:val="28"/>
          <w:szCs w:val="28"/>
        </w:rPr>
        <w:t>рат</w:t>
      </w:r>
      <w:r w:rsidR="00461706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- </w:t>
      </w:r>
      <w:r w:rsidR="00461706">
        <w:rPr>
          <w:sz w:val="28"/>
          <w:szCs w:val="28"/>
        </w:rPr>
        <w:t xml:space="preserve"> </w:t>
      </w:r>
      <w:r w:rsidR="00D562B1">
        <w:rPr>
          <w:sz w:val="28"/>
          <w:szCs w:val="28"/>
        </w:rPr>
        <w:t>6221,1</w:t>
      </w:r>
      <w:r w:rsidR="00461706">
        <w:rPr>
          <w:sz w:val="28"/>
          <w:szCs w:val="28"/>
        </w:rPr>
        <w:t xml:space="preserve"> </w:t>
      </w:r>
      <w:proofErr w:type="spellStart"/>
      <w:r w:rsidR="00461706">
        <w:rPr>
          <w:sz w:val="28"/>
          <w:szCs w:val="28"/>
        </w:rPr>
        <w:t>тыс</w:t>
      </w:r>
      <w:proofErr w:type="gramStart"/>
      <w:r w:rsidR="00461706">
        <w:rPr>
          <w:sz w:val="28"/>
          <w:szCs w:val="28"/>
        </w:rPr>
        <w:t>.р</w:t>
      </w:r>
      <w:proofErr w:type="gramEnd"/>
      <w:r w:rsidR="00461706">
        <w:rPr>
          <w:sz w:val="28"/>
          <w:szCs w:val="28"/>
        </w:rPr>
        <w:t>уб</w:t>
      </w:r>
      <w:proofErr w:type="spellEnd"/>
      <w:r w:rsidR="00461706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</w:p>
    <w:p w:rsidR="001C46E9" w:rsidRDefault="001C46E9" w:rsidP="001C46E9">
      <w:pPr>
        <w:pStyle w:val="11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</w:t>
      </w:r>
      <w:r w:rsidR="00D562B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</w:t>
      </w:r>
      <w:r w:rsidR="00461706">
        <w:rPr>
          <w:sz w:val="28"/>
          <w:szCs w:val="28"/>
        </w:rPr>
        <w:t xml:space="preserve">Ивановском </w:t>
      </w:r>
      <w:r>
        <w:rPr>
          <w:sz w:val="28"/>
          <w:szCs w:val="28"/>
        </w:rPr>
        <w:t xml:space="preserve">  сельском поселении проведены следующие работы по благоустройству:</w:t>
      </w:r>
    </w:p>
    <w:p w:rsidR="001C46E9" w:rsidRDefault="001C46E9" w:rsidP="00461706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всего отчетного года проводились обслужив</w:t>
      </w:r>
      <w:r w:rsidR="00D562B1">
        <w:rPr>
          <w:color w:val="000000"/>
          <w:sz w:val="28"/>
          <w:szCs w:val="28"/>
        </w:rPr>
        <w:t>ание, ремонт уличного освещения,</w:t>
      </w:r>
      <w:r>
        <w:rPr>
          <w:color w:val="000000"/>
          <w:sz w:val="28"/>
          <w:szCs w:val="28"/>
        </w:rPr>
        <w:t xml:space="preserve">  замена  фонарей  и   суммарный объём затрат составил </w:t>
      </w:r>
      <w:r w:rsidR="00D562B1">
        <w:rPr>
          <w:color w:val="000000"/>
          <w:sz w:val="28"/>
          <w:szCs w:val="28"/>
        </w:rPr>
        <w:t>448,6</w:t>
      </w:r>
      <w:r w:rsidR="00461706">
        <w:rPr>
          <w:sz w:val="28"/>
          <w:szCs w:val="28"/>
        </w:rPr>
        <w:t xml:space="preserve"> тыс.</w:t>
      </w:r>
      <w:r w:rsidR="00D562B1">
        <w:rPr>
          <w:sz w:val="28"/>
          <w:szCs w:val="28"/>
        </w:rPr>
        <w:t xml:space="preserve"> рублей. Затр</w:t>
      </w:r>
      <w:r w:rsidR="00691B04">
        <w:rPr>
          <w:sz w:val="28"/>
          <w:szCs w:val="28"/>
        </w:rPr>
        <w:t>а</w:t>
      </w:r>
      <w:r w:rsidR="00D562B1">
        <w:rPr>
          <w:sz w:val="28"/>
          <w:szCs w:val="28"/>
        </w:rPr>
        <w:t xml:space="preserve">ты на электроэнергию по уличному освещению 283,6 </w:t>
      </w:r>
      <w:proofErr w:type="spellStart"/>
      <w:r w:rsidR="00D562B1">
        <w:rPr>
          <w:sz w:val="28"/>
          <w:szCs w:val="28"/>
        </w:rPr>
        <w:t>тыс</w:t>
      </w:r>
      <w:proofErr w:type="gramStart"/>
      <w:r w:rsidR="00D562B1">
        <w:rPr>
          <w:sz w:val="28"/>
          <w:szCs w:val="28"/>
        </w:rPr>
        <w:t>.р</w:t>
      </w:r>
      <w:proofErr w:type="gramEnd"/>
      <w:r w:rsidR="00D562B1">
        <w:rPr>
          <w:sz w:val="28"/>
          <w:szCs w:val="28"/>
        </w:rPr>
        <w:t>уб</w:t>
      </w:r>
      <w:proofErr w:type="spellEnd"/>
      <w:r w:rsidR="00D562B1">
        <w:rPr>
          <w:sz w:val="28"/>
          <w:szCs w:val="28"/>
        </w:rPr>
        <w:t>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содержание автомобильных дорог в зимнее время</w:t>
      </w:r>
      <w:r w:rsidR="00461706">
        <w:rPr>
          <w:sz w:val="28"/>
          <w:szCs w:val="28"/>
        </w:rPr>
        <w:t xml:space="preserve"> и </w:t>
      </w:r>
      <w:proofErr w:type="spellStart"/>
      <w:r w:rsidR="00461706">
        <w:rPr>
          <w:sz w:val="28"/>
          <w:szCs w:val="28"/>
        </w:rPr>
        <w:t>грейдировка</w:t>
      </w:r>
      <w:proofErr w:type="spellEnd"/>
      <w:r w:rsidR="00461706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составило </w:t>
      </w:r>
      <w:r w:rsidR="00691B04">
        <w:rPr>
          <w:sz w:val="28"/>
          <w:szCs w:val="28"/>
        </w:rPr>
        <w:t>409,536</w:t>
      </w:r>
      <w:r w:rsidR="00461706">
        <w:rPr>
          <w:sz w:val="28"/>
          <w:szCs w:val="28"/>
        </w:rPr>
        <w:t xml:space="preserve"> </w:t>
      </w:r>
      <w:proofErr w:type="spellStart"/>
      <w:r w:rsidR="00461706">
        <w:rPr>
          <w:sz w:val="28"/>
          <w:szCs w:val="28"/>
        </w:rPr>
        <w:t>тыс</w:t>
      </w:r>
      <w:proofErr w:type="gramStart"/>
      <w:r w:rsidR="00461706">
        <w:rPr>
          <w:sz w:val="28"/>
          <w:szCs w:val="28"/>
        </w:rPr>
        <w:t>.р</w:t>
      </w:r>
      <w:proofErr w:type="gramEnd"/>
      <w:r w:rsidR="00461706">
        <w:rPr>
          <w:sz w:val="28"/>
          <w:szCs w:val="28"/>
        </w:rPr>
        <w:t>уб</w:t>
      </w:r>
      <w:proofErr w:type="spellEnd"/>
      <w:r w:rsidR="0046170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615" w:rsidRPr="003D2615">
        <w:rPr>
          <w:bCs/>
          <w:color w:val="000000" w:themeColor="text1"/>
          <w:sz w:val="28"/>
          <w:szCs w:val="28"/>
        </w:rPr>
        <w:t xml:space="preserve"> </w:t>
      </w:r>
      <w:r w:rsidR="003D2615">
        <w:rPr>
          <w:bCs/>
          <w:color w:val="000000" w:themeColor="text1"/>
          <w:sz w:val="28"/>
          <w:szCs w:val="28"/>
        </w:rPr>
        <w:t>Администрация выиграла</w:t>
      </w:r>
      <w:r w:rsidR="003D2615" w:rsidRPr="00446424">
        <w:rPr>
          <w:sz w:val="28"/>
          <w:szCs w:val="28"/>
        </w:rPr>
        <w:t xml:space="preserve"> конкурс « Инициатива ж</w:t>
      </w:r>
      <w:r w:rsidR="003D2615">
        <w:rPr>
          <w:sz w:val="28"/>
          <w:szCs w:val="28"/>
        </w:rPr>
        <w:t xml:space="preserve">ителей- эффективность в работе», на ограждение кладбища в </w:t>
      </w:r>
      <w:proofErr w:type="spellStart"/>
      <w:r w:rsidR="003D2615">
        <w:rPr>
          <w:sz w:val="28"/>
          <w:szCs w:val="28"/>
        </w:rPr>
        <w:t>д</w:t>
      </w:r>
      <w:proofErr w:type="gramStart"/>
      <w:r w:rsidR="003D2615">
        <w:rPr>
          <w:sz w:val="28"/>
          <w:szCs w:val="28"/>
        </w:rPr>
        <w:t>.Г</w:t>
      </w:r>
      <w:proofErr w:type="gramEnd"/>
      <w:r w:rsidR="003D2615">
        <w:rPr>
          <w:sz w:val="28"/>
          <w:szCs w:val="28"/>
        </w:rPr>
        <w:t>орелый</w:t>
      </w:r>
      <w:proofErr w:type="spellEnd"/>
      <w:r w:rsidR="003D2615">
        <w:rPr>
          <w:sz w:val="28"/>
          <w:szCs w:val="28"/>
        </w:rPr>
        <w:t xml:space="preserve"> Борок </w:t>
      </w:r>
      <w:r w:rsidR="005D13D9">
        <w:rPr>
          <w:sz w:val="28"/>
          <w:szCs w:val="28"/>
        </w:rPr>
        <w:t>–</w:t>
      </w:r>
      <w:r w:rsidR="00461706">
        <w:rPr>
          <w:sz w:val="28"/>
          <w:szCs w:val="28"/>
        </w:rPr>
        <w:t xml:space="preserve"> </w:t>
      </w:r>
      <w:r w:rsidR="00691B04">
        <w:rPr>
          <w:sz w:val="28"/>
          <w:szCs w:val="28"/>
        </w:rPr>
        <w:t>397,1</w:t>
      </w:r>
      <w:r w:rsidR="005D13D9">
        <w:rPr>
          <w:sz w:val="28"/>
          <w:szCs w:val="28"/>
        </w:rPr>
        <w:t xml:space="preserve"> </w:t>
      </w:r>
      <w:proofErr w:type="spellStart"/>
      <w:r w:rsidR="005D13D9">
        <w:rPr>
          <w:sz w:val="28"/>
          <w:szCs w:val="28"/>
        </w:rPr>
        <w:t>тыс.руб</w:t>
      </w:r>
      <w:proofErr w:type="spellEnd"/>
      <w:r w:rsidR="005D13D9">
        <w:rPr>
          <w:sz w:val="28"/>
          <w:szCs w:val="28"/>
        </w:rPr>
        <w:t>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восстановление и создание минерализованных полос (проведение опашки) на территориях населенных пунктов, прилегающих к лесным массивам на сумму </w:t>
      </w:r>
      <w:r w:rsidR="00691B04">
        <w:rPr>
          <w:sz w:val="28"/>
          <w:szCs w:val="28"/>
        </w:rPr>
        <w:t>129,3</w:t>
      </w:r>
      <w:r w:rsidR="005D13D9">
        <w:rPr>
          <w:sz w:val="28"/>
          <w:szCs w:val="28"/>
        </w:rPr>
        <w:t xml:space="preserve"> </w:t>
      </w:r>
      <w:proofErr w:type="spellStart"/>
      <w:r w:rsidR="005D13D9">
        <w:rPr>
          <w:sz w:val="28"/>
          <w:szCs w:val="28"/>
        </w:rPr>
        <w:t>тыс</w:t>
      </w:r>
      <w:proofErr w:type="gramStart"/>
      <w:r w:rsidR="005D13D9">
        <w:rPr>
          <w:sz w:val="28"/>
          <w:szCs w:val="28"/>
        </w:rPr>
        <w:t>.р</w:t>
      </w:r>
      <w:proofErr w:type="gramEnd"/>
      <w:r w:rsidR="005D13D9">
        <w:rPr>
          <w:sz w:val="28"/>
          <w:szCs w:val="28"/>
        </w:rPr>
        <w:t>уб</w:t>
      </w:r>
      <w:proofErr w:type="spellEnd"/>
      <w:r w:rsidR="005D13D9">
        <w:rPr>
          <w:sz w:val="28"/>
          <w:szCs w:val="28"/>
        </w:rPr>
        <w:t>.</w:t>
      </w:r>
      <w:r w:rsidR="008E3D84">
        <w:rPr>
          <w:sz w:val="28"/>
          <w:szCs w:val="28"/>
        </w:rPr>
        <w:t>,</w:t>
      </w:r>
      <w:r w:rsidR="00B76EF3">
        <w:rPr>
          <w:sz w:val="28"/>
          <w:szCs w:val="28"/>
        </w:rPr>
        <w:t xml:space="preserve"> приобретение ог</w:t>
      </w:r>
      <w:r w:rsidR="00D04E84">
        <w:rPr>
          <w:sz w:val="28"/>
          <w:szCs w:val="28"/>
        </w:rPr>
        <w:t>н</w:t>
      </w:r>
      <w:r w:rsidR="00B76EF3">
        <w:rPr>
          <w:sz w:val="28"/>
          <w:szCs w:val="28"/>
        </w:rPr>
        <w:t>етушител</w:t>
      </w:r>
      <w:r w:rsidR="00D04E84">
        <w:rPr>
          <w:sz w:val="28"/>
          <w:szCs w:val="28"/>
        </w:rPr>
        <w:t>е</w:t>
      </w:r>
      <w:r w:rsidR="00B76EF3">
        <w:rPr>
          <w:sz w:val="28"/>
          <w:szCs w:val="28"/>
        </w:rPr>
        <w:t xml:space="preserve">й на сумму 6,0 </w:t>
      </w:r>
      <w:proofErr w:type="spellStart"/>
      <w:r w:rsidR="00B76EF3">
        <w:rPr>
          <w:sz w:val="28"/>
          <w:szCs w:val="28"/>
        </w:rPr>
        <w:t>тыс.руб</w:t>
      </w:r>
      <w:proofErr w:type="spellEnd"/>
      <w:r w:rsidR="00B76EF3">
        <w:rPr>
          <w:sz w:val="28"/>
          <w:szCs w:val="28"/>
        </w:rPr>
        <w:t>.</w:t>
      </w:r>
      <w:r w:rsidR="00691B04">
        <w:rPr>
          <w:sz w:val="28"/>
          <w:szCs w:val="28"/>
        </w:rPr>
        <w:t xml:space="preserve"> Обслуживание пожарной сигнализации 4 клуба  - 22,4 </w:t>
      </w:r>
      <w:proofErr w:type="spellStart"/>
      <w:r w:rsidR="00691B04">
        <w:rPr>
          <w:sz w:val="28"/>
          <w:szCs w:val="28"/>
        </w:rPr>
        <w:t>тыс.руб</w:t>
      </w:r>
      <w:proofErr w:type="spellEnd"/>
      <w:r w:rsidR="00691B04">
        <w:rPr>
          <w:sz w:val="28"/>
          <w:szCs w:val="28"/>
        </w:rPr>
        <w:t xml:space="preserve">. и сельсовет -4,4 </w:t>
      </w:r>
      <w:proofErr w:type="spellStart"/>
      <w:r w:rsidR="00691B04">
        <w:rPr>
          <w:sz w:val="28"/>
          <w:szCs w:val="28"/>
        </w:rPr>
        <w:t>тыс.руб</w:t>
      </w:r>
      <w:proofErr w:type="spellEnd"/>
    </w:p>
    <w:p w:rsidR="00691B04" w:rsidRDefault="00691B0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ремонт заезда в </w:t>
      </w:r>
      <w:proofErr w:type="spellStart"/>
      <w:r>
        <w:rPr>
          <w:kern w:val="0"/>
          <w:sz w:val="28"/>
          <w:szCs w:val="28"/>
          <w:lang w:eastAsia="ru-RU"/>
        </w:rPr>
        <w:t>д</w:t>
      </w:r>
      <w:proofErr w:type="gramStart"/>
      <w:r>
        <w:rPr>
          <w:kern w:val="0"/>
          <w:sz w:val="28"/>
          <w:szCs w:val="28"/>
          <w:lang w:eastAsia="ru-RU"/>
        </w:rPr>
        <w:t>.Г</w:t>
      </w:r>
      <w:proofErr w:type="gramEnd"/>
      <w:r>
        <w:rPr>
          <w:kern w:val="0"/>
          <w:sz w:val="28"/>
          <w:szCs w:val="28"/>
          <w:lang w:eastAsia="ru-RU"/>
        </w:rPr>
        <w:t>орелый</w:t>
      </w:r>
      <w:proofErr w:type="spellEnd"/>
      <w:r>
        <w:rPr>
          <w:kern w:val="0"/>
          <w:sz w:val="28"/>
          <w:szCs w:val="28"/>
          <w:lang w:eastAsia="ru-RU"/>
        </w:rPr>
        <w:t xml:space="preserve"> Борок  - 67,4 </w:t>
      </w:r>
      <w:proofErr w:type="spellStart"/>
      <w:r>
        <w:rPr>
          <w:kern w:val="0"/>
          <w:sz w:val="28"/>
          <w:szCs w:val="28"/>
          <w:lang w:eastAsia="ru-RU"/>
        </w:rPr>
        <w:t>тыс.руб</w:t>
      </w:r>
      <w:proofErr w:type="spellEnd"/>
      <w:r>
        <w:rPr>
          <w:kern w:val="0"/>
          <w:sz w:val="28"/>
          <w:szCs w:val="28"/>
          <w:lang w:eastAsia="ru-RU"/>
        </w:rPr>
        <w:t xml:space="preserve"> (за с чет средств самообложения)</w:t>
      </w:r>
    </w:p>
    <w:p w:rsidR="00691B04" w:rsidRDefault="00691B0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приобретение котлов  в </w:t>
      </w:r>
      <w:proofErr w:type="spellStart"/>
      <w:r>
        <w:rPr>
          <w:kern w:val="0"/>
          <w:sz w:val="28"/>
          <w:szCs w:val="28"/>
          <w:lang w:eastAsia="ru-RU"/>
        </w:rPr>
        <w:t>Рудовский</w:t>
      </w:r>
      <w:proofErr w:type="spellEnd"/>
      <w:r>
        <w:rPr>
          <w:kern w:val="0"/>
          <w:sz w:val="28"/>
          <w:szCs w:val="28"/>
          <w:lang w:eastAsia="ru-RU"/>
        </w:rPr>
        <w:t xml:space="preserve"> клуб</w:t>
      </w:r>
      <w:r w:rsidR="00700284">
        <w:rPr>
          <w:kern w:val="0"/>
          <w:sz w:val="28"/>
          <w:szCs w:val="28"/>
          <w:lang w:eastAsia="ru-RU"/>
        </w:rPr>
        <w:t xml:space="preserve">  на сумму 46,797 </w:t>
      </w:r>
      <w:proofErr w:type="spellStart"/>
      <w:r w:rsidR="00700284">
        <w:rPr>
          <w:kern w:val="0"/>
          <w:sz w:val="28"/>
          <w:szCs w:val="28"/>
          <w:lang w:eastAsia="ru-RU"/>
        </w:rPr>
        <w:t>тыс</w:t>
      </w:r>
      <w:proofErr w:type="gramStart"/>
      <w:r w:rsidR="00700284">
        <w:rPr>
          <w:kern w:val="0"/>
          <w:sz w:val="28"/>
          <w:szCs w:val="28"/>
          <w:lang w:eastAsia="ru-RU"/>
        </w:rPr>
        <w:t>.р</w:t>
      </w:r>
      <w:proofErr w:type="gramEnd"/>
      <w:r w:rsidR="00700284"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 xml:space="preserve"> и  администрацию Ивановского сельсовета </w:t>
      </w:r>
      <w:r w:rsidR="00700284">
        <w:rPr>
          <w:kern w:val="0"/>
          <w:sz w:val="28"/>
          <w:szCs w:val="28"/>
          <w:lang w:eastAsia="ru-RU"/>
        </w:rPr>
        <w:t>– 37,290 руб.</w:t>
      </w:r>
    </w:p>
    <w:p w:rsidR="008E3D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 лабораторные исследование питьевой воды – 31,8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8E3D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дератизация кладбища – 6,0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8E3D84" w:rsidRPr="00D04E84" w:rsidRDefault="008E3D84" w:rsidP="00D04E84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приобретение флагов – 11,1 </w:t>
      </w:r>
      <w:proofErr w:type="spellStart"/>
      <w:r>
        <w:rPr>
          <w:kern w:val="0"/>
          <w:sz w:val="28"/>
          <w:szCs w:val="28"/>
          <w:lang w:eastAsia="ru-RU"/>
        </w:rPr>
        <w:t>тыс</w:t>
      </w:r>
      <w:proofErr w:type="gramStart"/>
      <w:r>
        <w:rPr>
          <w:kern w:val="0"/>
          <w:sz w:val="28"/>
          <w:szCs w:val="28"/>
          <w:lang w:eastAsia="ru-RU"/>
        </w:rPr>
        <w:t>.р</w:t>
      </w:r>
      <w:proofErr w:type="gramEnd"/>
      <w:r>
        <w:rPr>
          <w:kern w:val="0"/>
          <w:sz w:val="28"/>
          <w:szCs w:val="28"/>
          <w:lang w:eastAsia="ru-RU"/>
        </w:rPr>
        <w:t>уб</w:t>
      </w:r>
      <w:proofErr w:type="spellEnd"/>
      <w:r>
        <w:rPr>
          <w:kern w:val="0"/>
          <w:sz w:val="28"/>
          <w:szCs w:val="28"/>
          <w:lang w:eastAsia="ru-RU"/>
        </w:rPr>
        <w:t>.</w:t>
      </w:r>
    </w:p>
    <w:p w:rsidR="00D04E84" w:rsidRDefault="00D04E84" w:rsidP="001C46E9">
      <w:pPr>
        <w:pStyle w:val="a5"/>
        <w:jc w:val="both"/>
        <w:rPr>
          <w:sz w:val="28"/>
          <w:szCs w:val="28"/>
        </w:rPr>
      </w:pPr>
    </w:p>
    <w:p w:rsidR="00B76EF3" w:rsidRPr="00B76EF3" w:rsidRDefault="00B76EF3" w:rsidP="001C46E9">
      <w:pPr>
        <w:pStyle w:val="a5"/>
        <w:jc w:val="both"/>
        <w:rPr>
          <w:b/>
          <w:sz w:val="28"/>
          <w:szCs w:val="28"/>
        </w:rPr>
      </w:pPr>
      <w:r w:rsidRPr="00B76EF3">
        <w:rPr>
          <w:b/>
          <w:sz w:val="28"/>
          <w:szCs w:val="28"/>
        </w:rPr>
        <w:t xml:space="preserve">  В сфере ЖКХ</w:t>
      </w:r>
    </w:p>
    <w:p w:rsidR="00B76EF3" w:rsidRDefault="005D13D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284">
        <w:rPr>
          <w:sz w:val="28"/>
          <w:szCs w:val="28"/>
        </w:rPr>
        <w:t xml:space="preserve">установка двух </w:t>
      </w:r>
      <w:r>
        <w:rPr>
          <w:sz w:val="28"/>
          <w:szCs w:val="28"/>
        </w:rPr>
        <w:t xml:space="preserve"> водогрейных котлов на котельные</w:t>
      </w:r>
      <w:r w:rsidR="00D43D55">
        <w:rPr>
          <w:sz w:val="28"/>
          <w:szCs w:val="28"/>
        </w:rPr>
        <w:t xml:space="preserve"> </w:t>
      </w:r>
      <w:proofErr w:type="spellStart"/>
      <w:r w:rsidR="00D43D55">
        <w:rPr>
          <w:sz w:val="28"/>
          <w:szCs w:val="28"/>
        </w:rPr>
        <w:t>с</w:t>
      </w:r>
      <w:proofErr w:type="gramStart"/>
      <w:r w:rsidR="00D43D55">
        <w:rPr>
          <w:sz w:val="28"/>
          <w:szCs w:val="28"/>
        </w:rPr>
        <w:t>.И</w:t>
      </w:r>
      <w:proofErr w:type="gramEnd"/>
      <w:r w:rsidR="00D43D55">
        <w:rPr>
          <w:sz w:val="28"/>
          <w:szCs w:val="28"/>
        </w:rPr>
        <w:t>вановка</w:t>
      </w:r>
      <w:proofErr w:type="spellEnd"/>
      <w:r w:rsidR="00D43D55">
        <w:rPr>
          <w:sz w:val="28"/>
          <w:szCs w:val="28"/>
        </w:rPr>
        <w:t xml:space="preserve"> и </w:t>
      </w:r>
      <w:proofErr w:type="spellStart"/>
      <w:r w:rsidR="00D43D55">
        <w:rPr>
          <w:sz w:val="28"/>
          <w:szCs w:val="28"/>
        </w:rPr>
        <w:t>д.Максаковка</w:t>
      </w:r>
      <w:proofErr w:type="spellEnd"/>
      <w:r w:rsidR="00D43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43D55" w:rsidRPr="00D43D55">
        <w:rPr>
          <w:sz w:val="28"/>
          <w:szCs w:val="28"/>
        </w:rPr>
        <w:t>178,161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B76EF3" w:rsidRDefault="00B76EF3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колосников</w:t>
      </w:r>
      <w:r w:rsidR="008E3D84">
        <w:rPr>
          <w:sz w:val="28"/>
          <w:szCs w:val="28"/>
        </w:rPr>
        <w:t xml:space="preserve"> – 139,3</w:t>
      </w:r>
      <w:r>
        <w:rPr>
          <w:sz w:val="28"/>
          <w:szCs w:val="28"/>
        </w:rPr>
        <w:t>, дров</w:t>
      </w:r>
      <w:r w:rsidR="008E3D84">
        <w:rPr>
          <w:sz w:val="28"/>
          <w:szCs w:val="28"/>
        </w:rPr>
        <w:t xml:space="preserve"> – 80,00 </w:t>
      </w:r>
      <w:r>
        <w:rPr>
          <w:sz w:val="28"/>
          <w:szCs w:val="28"/>
        </w:rPr>
        <w:t xml:space="preserve">, угля – </w:t>
      </w:r>
      <w:r w:rsidR="008E3D84">
        <w:rPr>
          <w:sz w:val="28"/>
          <w:szCs w:val="28"/>
        </w:rPr>
        <w:t>550,0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5D13D9" w:rsidRDefault="005D13D9" w:rsidP="001C46E9">
      <w:pPr>
        <w:pStyle w:val="a5"/>
        <w:jc w:val="both"/>
        <w:rPr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Нормативно-правовая  деятельность</w:t>
      </w:r>
    </w:p>
    <w:p w:rsidR="00D6039D" w:rsidRDefault="00D6039D" w:rsidP="001C46E9">
      <w:pPr>
        <w:pStyle w:val="a5"/>
        <w:jc w:val="center"/>
        <w:rPr>
          <w:color w:val="333333"/>
          <w:sz w:val="28"/>
          <w:szCs w:val="28"/>
        </w:rPr>
      </w:pP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AA0AFF">
        <w:rPr>
          <w:color w:val="000000" w:themeColor="text1"/>
          <w:sz w:val="28"/>
          <w:szCs w:val="28"/>
        </w:rPr>
        <w:t xml:space="preserve">Администрацией </w:t>
      </w:r>
      <w:r w:rsidR="00D04E84" w:rsidRPr="00AA0AFF">
        <w:rPr>
          <w:color w:val="000000" w:themeColor="text1"/>
          <w:sz w:val="28"/>
          <w:szCs w:val="28"/>
        </w:rPr>
        <w:t>Ивановского</w:t>
      </w:r>
      <w:r w:rsidRPr="00AA0AFF">
        <w:rPr>
          <w:color w:val="000000" w:themeColor="text1"/>
          <w:sz w:val="28"/>
          <w:szCs w:val="28"/>
        </w:rPr>
        <w:t xml:space="preserve"> сельсовета в отчетный  период совместно с </w:t>
      </w:r>
      <w:r w:rsidR="00D04E84" w:rsidRPr="00AA0AFF">
        <w:rPr>
          <w:color w:val="000000" w:themeColor="text1"/>
          <w:sz w:val="28"/>
          <w:szCs w:val="28"/>
        </w:rPr>
        <w:t>Ивановским</w:t>
      </w:r>
      <w:r w:rsidRPr="00AA0AFF">
        <w:rPr>
          <w:color w:val="000000" w:themeColor="text1"/>
          <w:sz w:val="28"/>
          <w:szCs w:val="28"/>
        </w:rPr>
        <w:t xml:space="preserve"> сельским Советом депутатов обеспечивалась необходимая законотворческая деятельность.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было подготовлено и внесено на рассмотрение </w:t>
      </w:r>
      <w:r w:rsidR="00D04E84" w:rsidRPr="00AA0AFF">
        <w:rPr>
          <w:color w:val="000000" w:themeColor="text1"/>
          <w:sz w:val="28"/>
          <w:szCs w:val="28"/>
        </w:rPr>
        <w:t>19</w:t>
      </w:r>
      <w:r w:rsidRPr="00AA0AFF">
        <w:rPr>
          <w:color w:val="000000" w:themeColor="text1"/>
          <w:sz w:val="28"/>
          <w:szCs w:val="28"/>
        </w:rPr>
        <w:t xml:space="preserve"> проекта решений, регламентирующих основные вопросы деятельности Администрации сельсовета.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Депутатами сельсовета в отчетный период проведено 6 заседаний. Принятые нормативные правовые акты направлялись в Регистр Администрации Красноярского края для последующего их внесения в вышеуказанный регистр.       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Нормативные правовые акты, затрагивающие интересы граждан, размещались на информационных стендах сельсовета, на интернет сайте поселения, публиковались в печатном издании сельсовета «</w:t>
      </w:r>
      <w:r w:rsidR="00D04E84" w:rsidRPr="00AA0AFF">
        <w:rPr>
          <w:color w:val="000000" w:themeColor="text1"/>
          <w:sz w:val="28"/>
          <w:szCs w:val="28"/>
        </w:rPr>
        <w:t>Ивановский</w:t>
      </w:r>
      <w:r w:rsidR="00B70BB6" w:rsidRPr="00AA0AFF">
        <w:rPr>
          <w:color w:val="000000" w:themeColor="text1"/>
          <w:sz w:val="28"/>
          <w:szCs w:val="28"/>
        </w:rPr>
        <w:t xml:space="preserve"> в</w:t>
      </w:r>
      <w:r w:rsidRPr="00AA0AFF">
        <w:rPr>
          <w:color w:val="000000" w:themeColor="text1"/>
          <w:sz w:val="28"/>
          <w:szCs w:val="28"/>
        </w:rPr>
        <w:t>естник».</w:t>
      </w:r>
    </w:p>
    <w:p w:rsidR="001C46E9" w:rsidRPr="00AA0AFF" w:rsidRDefault="001C46E9" w:rsidP="001C46E9">
      <w:pPr>
        <w:pStyle w:val="a5"/>
        <w:jc w:val="both"/>
        <w:rPr>
          <w:color w:val="000000" w:themeColor="text1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В рамках нормативной деятельности </w:t>
      </w:r>
      <w:r w:rsidR="00B70BB6" w:rsidRPr="00AA0AFF">
        <w:rPr>
          <w:color w:val="000000" w:themeColor="text1"/>
          <w:sz w:val="28"/>
          <w:szCs w:val="28"/>
        </w:rPr>
        <w:t>Ивановского</w:t>
      </w:r>
      <w:r w:rsidRPr="00AA0AFF">
        <w:rPr>
          <w:color w:val="000000" w:themeColor="text1"/>
          <w:sz w:val="28"/>
          <w:szCs w:val="28"/>
        </w:rPr>
        <w:t xml:space="preserve"> сельского Совета депутатов было издано </w:t>
      </w:r>
      <w:r w:rsidR="00B70BB6" w:rsidRPr="00AA0AFF">
        <w:rPr>
          <w:color w:val="000000" w:themeColor="text1"/>
          <w:sz w:val="28"/>
          <w:szCs w:val="28"/>
        </w:rPr>
        <w:t>19</w:t>
      </w:r>
      <w:r w:rsidRPr="00AA0AFF">
        <w:rPr>
          <w:color w:val="000000" w:themeColor="text1"/>
          <w:sz w:val="28"/>
          <w:szCs w:val="28"/>
        </w:rPr>
        <w:t xml:space="preserve">  решения,  администрацией  сельсовета принято  </w:t>
      </w:r>
      <w:r w:rsidR="00B70BB6" w:rsidRPr="00AA0AFF">
        <w:rPr>
          <w:color w:val="000000" w:themeColor="text1"/>
          <w:sz w:val="28"/>
          <w:szCs w:val="28"/>
        </w:rPr>
        <w:t>4</w:t>
      </w:r>
      <w:r w:rsidR="00D43D55">
        <w:rPr>
          <w:color w:val="000000" w:themeColor="text1"/>
          <w:sz w:val="28"/>
          <w:szCs w:val="28"/>
        </w:rPr>
        <w:t>9</w:t>
      </w:r>
      <w:r w:rsidRPr="00AA0AFF">
        <w:rPr>
          <w:color w:val="000000" w:themeColor="text1"/>
          <w:sz w:val="28"/>
          <w:szCs w:val="28"/>
        </w:rPr>
        <w:t xml:space="preserve"> </w:t>
      </w:r>
      <w:r w:rsidR="00C131ED" w:rsidRPr="00AA0AFF">
        <w:rPr>
          <w:color w:val="000000" w:themeColor="text1"/>
          <w:sz w:val="28"/>
          <w:szCs w:val="28"/>
        </w:rPr>
        <w:t>постановлений, 7</w:t>
      </w:r>
      <w:r w:rsidR="00085C1E">
        <w:rPr>
          <w:color w:val="000000" w:themeColor="text1"/>
          <w:sz w:val="28"/>
          <w:szCs w:val="28"/>
        </w:rPr>
        <w:t>2</w:t>
      </w:r>
      <w:r w:rsidR="00C131ED" w:rsidRPr="00AA0AFF">
        <w:rPr>
          <w:color w:val="000000" w:themeColor="text1"/>
          <w:sz w:val="28"/>
          <w:szCs w:val="28"/>
        </w:rPr>
        <w:t xml:space="preserve"> распоряжений по основной деятельности, </w:t>
      </w:r>
      <w:r w:rsidR="00D43D55">
        <w:rPr>
          <w:color w:val="000000" w:themeColor="text1"/>
          <w:sz w:val="28"/>
          <w:szCs w:val="28"/>
        </w:rPr>
        <w:t>83</w:t>
      </w:r>
      <w:r w:rsidR="00C131ED" w:rsidRPr="00AA0AFF">
        <w:rPr>
          <w:color w:val="000000" w:themeColor="text1"/>
          <w:sz w:val="28"/>
          <w:szCs w:val="28"/>
        </w:rPr>
        <w:t xml:space="preserve"> распоряжений по личному составу и 26 распоряжений по командировкам и отпускам</w:t>
      </w:r>
    </w:p>
    <w:p w:rsidR="001C46E9" w:rsidRDefault="001C46E9" w:rsidP="001C46E9">
      <w:pPr>
        <w:pStyle w:val="a5"/>
        <w:jc w:val="both"/>
        <w:rPr>
          <w:color w:val="333333"/>
          <w:sz w:val="28"/>
          <w:szCs w:val="28"/>
        </w:rPr>
      </w:pPr>
      <w:r w:rsidRPr="00AA0AFF">
        <w:rPr>
          <w:color w:val="000000" w:themeColor="text1"/>
          <w:sz w:val="28"/>
          <w:szCs w:val="28"/>
        </w:rPr>
        <w:t xml:space="preserve">        В отчетный период велась работа по исполнению полномочий в части ведения нотариальных действий. За  202</w:t>
      </w:r>
      <w:r w:rsidR="00617260">
        <w:rPr>
          <w:color w:val="000000" w:themeColor="text1"/>
          <w:sz w:val="28"/>
          <w:szCs w:val="28"/>
        </w:rPr>
        <w:t>3</w:t>
      </w:r>
      <w:r w:rsidRPr="00AA0AFF">
        <w:rPr>
          <w:color w:val="000000" w:themeColor="text1"/>
          <w:sz w:val="28"/>
          <w:szCs w:val="28"/>
        </w:rPr>
        <w:t xml:space="preserve"> год выполнено </w:t>
      </w:r>
      <w:r w:rsidR="00C131ED" w:rsidRPr="00AA0AFF">
        <w:rPr>
          <w:color w:val="000000" w:themeColor="text1"/>
          <w:sz w:val="28"/>
          <w:szCs w:val="28"/>
        </w:rPr>
        <w:t>66</w:t>
      </w:r>
      <w:r w:rsidRPr="00AA0AFF">
        <w:rPr>
          <w:color w:val="000000" w:themeColor="text1"/>
          <w:sz w:val="28"/>
          <w:szCs w:val="28"/>
        </w:rPr>
        <w:t xml:space="preserve"> нотариальных действий (выдача доверенностей, </w:t>
      </w:r>
      <w:proofErr w:type="gramStart"/>
      <w:r w:rsidRPr="00AA0AFF">
        <w:rPr>
          <w:color w:val="000000" w:themeColor="text1"/>
          <w:sz w:val="28"/>
          <w:szCs w:val="28"/>
        </w:rPr>
        <w:t>заверение подлинности</w:t>
      </w:r>
      <w:proofErr w:type="gramEnd"/>
      <w:r w:rsidRPr="00AA0AFF">
        <w:rPr>
          <w:color w:val="000000" w:themeColor="text1"/>
          <w:sz w:val="28"/>
          <w:szCs w:val="28"/>
        </w:rPr>
        <w:t xml:space="preserve"> </w:t>
      </w:r>
      <w:r w:rsidR="00FE5AF6" w:rsidRPr="00AA0AFF">
        <w:rPr>
          <w:color w:val="000000" w:themeColor="text1"/>
          <w:sz w:val="28"/>
          <w:szCs w:val="28"/>
        </w:rPr>
        <w:t>подписи</w:t>
      </w:r>
      <w:r w:rsidRPr="00AA0AFF">
        <w:rPr>
          <w:color w:val="000000" w:themeColor="text1"/>
          <w:sz w:val="28"/>
          <w:szCs w:val="28"/>
        </w:rPr>
        <w:t xml:space="preserve">), в результате чего в бюджет сельсовета поступило </w:t>
      </w:r>
      <w:r w:rsidR="00617260">
        <w:rPr>
          <w:color w:val="000000" w:themeColor="text1"/>
          <w:sz w:val="28"/>
          <w:szCs w:val="28"/>
        </w:rPr>
        <w:t xml:space="preserve"> 3700</w:t>
      </w:r>
      <w:r w:rsidRPr="00AA0AFF">
        <w:rPr>
          <w:color w:val="000000" w:themeColor="text1"/>
          <w:sz w:val="28"/>
          <w:szCs w:val="28"/>
        </w:rPr>
        <w:t xml:space="preserve"> рублей</w:t>
      </w:r>
      <w:r>
        <w:rPr>
          <w:color w:val="333333"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1C46E9" w:rsidRDefault="001C46E9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потребительском рынке </w:t>
      </w:r>
      <w:r w:rsidR="0059015B">
        <w:rPr>
          <w:sz w:val="28"/>
          <w:szCs w:val="28"/>
        </w:rPr>
        <w:t xml:space="preserve">Ивановского сельсовета функционируют </w:t>
      </w:r>
      <w:r w:rsidR="00287738">
        <w:rPr>
          <w:sz w:val="28"/>
          <w:szCs w:val="28"/>
        </w:rPr>
        <w:t xml:space="preserve">        </w:t>
      </w:r>
      <w:r w:rsidR="0059015B">
        <w:rPr>
          <w:sz w:val="28"/>
          <w:szCs w:val="28"/>
        </w:rPr>
        <w:t xml:space="preserve">1 </w:t>
      </w:r>
      <w:r w:rsidRPr="0059015B">
        <w:rPr>
          <w:sz w:val="28"/>
          <w:szCs w:val="28"/>
        </w:rPr>
        <w:t>объект розничной торговли, которы</w:t>
      </w:r>
      <w:r w:rsidR="00287738">
        <w:rPr>
          <w:sz w:val="28"/>
          <w:szCs w:val="28"/>
        </w:rPr>
        <w:t>й</w:t>
      </w:r>
      <w:r w:rsidRPr="0059015B">
        <w:rPr>
          <w:sz w:val="28"/>
          <w:szCs w:val="28"/>
        </w:rPr>
        <w:t xml:space="preserve"> обеспечивают население продуктами и промышленными товарами повседневного спроса.   Ассортимент товаров  разнообразный.</w:t>
      </w:r>
    </w:p>
    <w:p w:rsidR="00287738" w:rsidRDefault="00287738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области здравоохранения  на территории сельсовета функционирует 3 фельдшерско-акушерских пункта (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д.Максаковка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д.Рудовка</w:t>
      </w:r>
      <w:proofErr w:type="spellEnd"/>
      <w:r>
        <w:rPr>
          <w:sz w:val="28"/>
          <w:szCs w:val="28"/>
        </w:rPr>
        <w:t>)</w:t>
      </w:r>
    </w:p>
    <w:p w:rsidR="00287738" w:rsidRDefault="00287738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территории  Ивановского сельсовета  находится общеобразовательная школа </w:t>
      </w:r>
      <w:r w:rsidR="00E35E0C">
        <w:rPr>
          <w:sz w:val="28"/>
          <w:szCs w:val="28"/>
        </w:rPr>
        <w:t>«М</w:t>
      </w:r>
      <w:r w:rsidR="00C52527">
        <w:rPr>
          <w:sz w:val="28"/>
          <w:szCs w:val="28"/>
        </w:rPr>
        <w:t>Б</w:t>
      </w:r>
      <w:r w:rsidR="00E35E0C">
        <w:rPr>
          <w:sz w:val="28"/>
          <w:szCs w:val="28"/>
        </w:rPr>
        <w:t xml:space="preserve">ОУ Ивановская ОШ». В настоящее время в ней обучается </w:t>
      </w:r>
      <w:r w:rsidR="00C52527">
        <w:rPr>
          <w:sz w:val="28"/>
          <w:szCs w:val="28"/>
        </w:rPr>
        <w:t xml:space="preserve">27 человек. Также функционирует  дошкольное образовательное учреждение «Родничок» в </w:t>
      </w:r>
      <w:proofErr w:type="spellStart"/>
      <w:r w:rsidR="00C52527">
        <w:rPr>
          <w:sz w:val="28"/>
          <w:szCs w:val="28"/>
        </w:rPr>
        <w:t>д</w:t>
      </w:r>
      <w:proofErr w:type="gramStart"/>
      <w:r w:rsidR="00C52527">
        <w:rPr>
          <w:sz w:val="28"/>
          <w:szCs w:val="28"/>
        </w:rPr>
        <w:t>.М</w:t>
      </w:r>
      <w:proofErr w:type="gramEnd"/>
      <w:r w:rsidR="00C52527">
        <w:rPr>
          <w:sz w:val="28"/>
          <w:szCs w:val="28"/>
        </w:rPr>
        <w:t>аксаковка</w:t>
      </w:r>
      <w:proofErr w:type="spellEnd"/>
      <w:r w:rsidR="00C52527">
        <w:rPr>
          <w:sz w:val="28"/>
          <w:szCs w:val="28"/>
        </w:rPr>
        <w:t>, при наполняемости 40 человек в настоящий момент находится 33 воспитанника.</w:t>
      </w:r>
    </w:p>
    <w:p w:rsidR="00C52527" w:rsidRDefault="00C52527" w:rsidP="0059015B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Функционирует на территории молокозавод.</w:t>
      </w:r>
    </w:p>
    <w:p w:rsidR="00287738" w:rsidRPr="0059015B" w:rsidRDefault="00287738" w:rsidP="0059015B">
      <w:pPr>
        <w:ind w:left="-567" w:right="282"/>
        <w:jc w:val="both"/>
        <w:rPr>
          <w:sz w:val="28"/>
          <w:szCs w:val="28"/>
        </w:rPr>
      </w:pPr>
    </w:p>
    <w:p w:rsidR="001C46E9" w:rsidRDefault="001C46E9" w:rsidP="001C46E9">
      <w:pPr>
        <w:pStyle w:val="a5"/>
        <w:rPr>
          <w:b/>
          <w:bCs/>
          <w:color w:val="333333"/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Полномочия в сфере пожарной безопасности</w:t>
      </w:r>
    </w:p>
    <w:p w:rsidR="001C46E9" w:rsidRDefault="001C46E9" w:rsidP="001C46E9">
      <w:pPr>
        <w:pStyle w:val="a5"/>
        <w:jc w:val="both"/>
        <w:rPr>
          <w:bCs/>
          <w:color w:val="333333"/>
          <w:sz w:val="28"/>
          <w:szCs w:val="28"/>
        </w:rPr>
      </w:pPr>
    </w:p>
    <w:p w:rsidR="001C46E9" w:rsidRPr="00035001" w:rsidRDefault="001C46E9" w:rsidP="001C46E9">
      <w:pPr>
        <w:pStyle w:val="a5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Для обеспечения пожарной безопасности на территории поселения проводится ряд мер: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>- в целях предупреждения ландшафтных пожаров на территории сельского поселения в 202</w:t>
      </w:r>
      <w:r w:rsidR="007E168F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году  утверждён План основных мероприятий по    подготовке     к    пожароопасному периоду, предупреждению и ликвидации ландшафтных пожаров на территории поселения;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>- утвержден План мероприятий по обеспечению первичных мер пожарной безопасности на территории сельского поселения на 202</w:t>
      </w:r>
      <w:r w:rsidR="00C358FD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 Проводится информирование населения о правилах пожарной безопасности в зимний и летний периоды путём размещения информации на информационных стендах поселения, на официальном сайте Администрации сельсовета, при дворовом обходе.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 Так же специалистами проводятся мероприятия по недопущению выжигания сухой растительности, сжигания отходов на территории населенных пунктов. В поселении созданы  мобильные патрульные группы. По утвержденным графикам осуществлялось патрулирование сельского поселения.</w:t>
      </w:r>
    </w:p>
    <w:p w:rsidR="001C46E9" w:rsidRPr="00D6039D" w:rsidRDefault="001C46E9" w:rsidP="00D6039D">
      <w:pPr>
        <w:pStyle w:val="a5"/>
        <w:jc w:val="both"/>
        <w:rPr>
          <w:sz w:val="28"/>
          <w:szCs w:val="28"/>
        </w:rPr>
      </w:pPr>
      <w:r w:rsidRPr="00D6039D">
        <w:rPr>
          <w:sz w:val="28"/>
          <w:szCs w:val="28"/>
        </w:rPr>
        <w:t xml:space="preserve">       В  202</w:t>
      </w:r>
      <w:r w:rsidR="00C358FD">
        <w:rPr>
          <w:sz w:val="28"/>
          <w:szCs w:val="28"/>
        </w:rPr>
        <w:t>3</w:t>
      </w:r>
      <w:r w:rsidRPr="00D6039D">
        <w:rPr>
          <w:sz w:val="28"/>
          <w:szCs w:val="28"/>
        </w:rPr>
        <w:t xml:space="preserve"> году за счет средств местного бюджета израсходовано на мероприятия по обеспечению первичных мер пожарной безопасности </w:t>
      </w:r>
      <w:r w:rsidR="00C358FD">
        <w:rPr>
          <w:sz w:val="28"/>
          <w:szCs w:val="28"/>
        </w:rPr>
        <w:t>154,7</w:t>
      </w:r>
      <w:r w:rsidRPr="00D6039D">
        <w:rPr>
          <w:sz w:val="28"/>
          <w:szCs w:val="28"/>
        </w:rPr>
        <w:t xml:space="preserve"> тыс. рублей</w:t>
      </w:r>
      <w:r w:rsidR="00B76EF3" w:rsidRPr="00D6039D">
        <w:rPr>
          <w:sz w:val="28"/>
          <w:szCs w:val="28"/>
        </w:rPr>
        <w:t xml:space="preserve"> их них </w:t>
      </w:r>
      <w:r w:rsidR="00C358FD">
        <w:rPr>
          <w:sz w:val="28"/>
          <w:szCs w:val="28"/>
        </w:rPr>
        <w:t>94,6</w:t>
      </w:r>
      <w:r w:rsidR="00B76EF3" w:rsidRPr="00D6039D">
        <w:rPr>
          <w:sz w:val="28"/>
          <w:szCs w:val="28"/>
        </w:rPr>
        <w:t xml:space="preserve"> </w:t>
      </w:r>
      <w:proofErr w:type="spellStart"/>
      <w:r w:rsidR="00B76EF3" w:rsidRPr="00D6039D">
        <w:rPr>
          <w:sz w:val="28"/>
          <w:szCs w:val="28"/>
        </w:rPr>
        <w:t>тыс</w:t>
      </w:r>
      <w:proofErr w:type="gramStart"/>
      <w:r w:rsidR="00B76EF3" w:rsidRPr="00D6039D">
        <w:rPr>
          <w:sz w:val="28"/>
          <w:szCs w:val="28"/>
        </w:rPr>
        <w:t>.р</w:t>
      </w:r>
      <w:proofErr w:type="gramEnd"/>
      <w:r w:rsidR="00B76EF3" w:rsidRPr="00D6039D">
        <w:rPr>
          <w:sz w:val="28"/>
          <w:szCs w:val="28"/>
        </w:rPr>
        <w:t>уб</w:t>
      </w:r>
      <w:proofErr w:type="spellEnd"/>
      <w:r w:rsidR="00B76EF3" w:rsidRPr="00D6039D">
        <w:rPr>
          <w:sz w:val="28"/>
          <w:szCs w:val="28"/>
        </w:rPr>
        <w:t xml:space="preserve">. краевые и </w:t>
      </w:r>
      <w:r w:rsidR="00C358FD">
        <w:rPr>
          <w:sz w:val="28"/>
          <w:szCs w:val="28"/>
        </w:rPr>
        <w:t>60,1</w:t>
      </w:r>
      <w:r w:rsidR="00B76EF3" w:rsidRPr="00D6039D">
        <w:rPr>
          <w:sz w:val="28"/>
          <w:szCs w:val="28"/>
        </w:rPr>
        <w:t xml:space="preserve"> </w:t>
      </w:r>
      <w:proofErr w:type="spellStart"/>
      <w:r w:rsidR="00B76EF3" w:rsidRPr="00D6039D">
        <w:rPr>
          <w:sz w:val="28"/>
          <w:szCs w:val="28"/>
        </w:rPr>
        <w:t>тыс.руб</w:t>
      </w:r>
      <w:proofErr w:type="spellEnd"/>
      <w:r w:rsidR="00B76EF3" w:rsidRPr="00D6039D">
        <w:rPr>
          <w:sz w:val="28"/>
          <w:szCs w:val="28"/>
        </w:rPr>
        <w:t>. из местного бюджета</w:t>
      </w:r>
      <w:r w:rsidRPr="00D6039D">
        <w:rPr>
          <w:sz w:val="28"/>
          <w:szCs w:val="28"/>
        </w:rPr>
        <w:t xml:space="preserve">.   </w:t>
      </w:r>
    </w:p>
    <w:p w:rsidR="00D6039D" w:rsidRDefault="00D6039D" w:rsidP="001C46E9">
      <w:pPr>
        <w:pStyle w:val="a5"/>
        <w:jc w:val="center"/>
        <w:rPr>
          <w:b/>
          <w:sz w:val="28"/>
          <w:szCs w:val="28"/>
        </w:rPr>
      </w:pPr>
    </w:p>
    <w:p w:rsidR="001C46E9" w:rsidRDefault="001C46E9" w:rsidP="001C46E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и спорт</w:t>
      </w:r>
    </w:p>
    <w:p w:rsidR="00035001" w:rsidRDefault="00035001" w:rsidP="001C46E9">
      <w:pPr>
        <w:pStyle w:val="a5"/>
        <w:jc w:val="center"/>
        <w:rPr>
          <w:b/>
          <w:sz w:val="28"/>
          <w:szCs w:val="28"/>
        </w:rPr>
      </w:pP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полномочий по созданию условий для организации досуга и обеспечение жителей поселения услугами учреждений культуры обеспечивает </w:t>
      </w:r>
      <w:proofErr w:type="gramStart"/>
      <w:r w:rsidR="0032158B">
        <w:rPr>
          <w:sz w:val="28"/>
          <w:szCs w:val="28"/>
        </w:rPr>
        <w:t>Ивановский</w:t>
      </w:r>
      <w:proofErr w:type="gram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Горелоборковский</w:t>
      </w:r>
      <w:proofErr w:type="spell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Максаковский</w:t>
      </w:r>
      <w:proofErr w:type="spellEnd"/>
      <w:r w:rsidR="0032158B">
        <w:rPr>
          <w:sz w:val="28"/>
          <w:szCs w:val="28"/>
        </w:rPr>
        <w:t xml:space="preserve">, </w:t>
      </w:r>
      <w:proofErr w:type="spellStart"/>
      <w:r w:rsidR="0032158B">
        <w:rPr>
          <w:sz w:val="28"/>
          <w:szCs w:val="28"/>
        </w:rPr>
        <w:t>Рудовский</w:t>
      </w:r>
      <w:proofErr w:type="spellEnd"/>
      <w:r w:rsidR="0032158B">
        <w:rPr>
          <w:sz w:val="28"/>
          <w:szCs w:val="28"/>
        </w:rPr>
        <w:t xml:space="preserve"> СДК, а также 2 библиотеки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Работают учреждения культуры согласно намеченным планам в соответствии с муниципальным заданием. В соответствии с планом работы работниками учреждений культуры проводится работа с разными возрастными категориями населения. </w:t>
      </w:r>
      <w:proofErr w:type="gramStart"/>
      <w:r>
        <w:rPr>
          <w:sz w:val="28"/>
          <w:szCs w:val="28"/>
        </w:rPr>
        <w:t>Это - концерты, конкурсы, игровые, развлекательные, тематические, театрализованные, познавательные и другие мероприятия.</w:t>
      </w:r>
      <w:proofErr w:type="gramEnd"/>
      <w:r>
        <w:rPr>
          <w:sz w:val="28"/>
          <w:szCs w:val="28"/>
        </w:rPr>
        <w:t>  Для жителей поселения учреждениями были подготовлены творческие номера и концерты, фото и видео материалы различных проводимых акций. Сейчас в социальных сетях на страницах учреждений культуры публикуется большой объем информации для обогащения культурной жизни населения.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       Клубные формирования активно и успешно участвовали в районных и межрайонных конкурсах и фестивалях.</w:t>
      </w:r>
    </w:p>
    <w:p w:rsidR="001C46E9" w:rsidRDefault="001C46E9" w:rsidP="001C4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 жителей  нет  ничего важнее, чем  возможность напрямую  пообщаться  с властью,  решить  насущные вопросы и получить поддержку. Обращения граждан в администрацию  - один  из точных показателей  дел в поселении. Плановый прием граждан  должен проходить по вторникам и четвергам, а осуществляется – в течение рабочего дня. Вход в администрацию открыт и поэтому жители  обращаются в удобное для них время.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032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обратилось  </w:t>
      </w:r>
      <w:r w:rsidR="00E032B4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  <w:r w:rsidR="0032158B">
        <w:rPr>
          <w:sz w:val="28"/>
          <w:szCs w:val="28"/>
        </w:rPr>
        <w:t>а</w:t>
      </w:r>
      <w:r>
        <w:rPr>
          <w:sz w:val="28"/>
          <w:szCs w:val="28"/>
        </w:rPr>
        <w:t xml:space="preserve"> по оформлению  земельных участков в собственность. </w:t>
      </w:r>
      <w:r>
        <w:rPr>
          <w:rFonts w:eastAsia="Calibri"/>
          <w:sz w:val="28"/>
          <w:szCs w:val="28"/>
        </w:rPr>
        <w:t xml:space="preserve"> </w:t>
      </w:r>
      <w:r w:rsidR="0032158B">
        <w:rPr>
          <w:rFonts w:eastAsia="Calibri"/>
          <w:sz w:val="28"/>
          <w:szCs w:val="28"/>
        </w:rPr>
        <w:t>Также в 202</w:t>
      </w:r>
      <w:r w:rsidR="00085C1E">
        <w:rPr>
          <w:rFonts w:eastAsia="Calibri"/>
          <w:sz w:val="28"/>
          <w:szCs w:val="28"/>
        </w:rPr>
        <w:t>3</w:t>
      </w:r>
      <w:r w:rsidR="0032158B">
        <w:rPr>
          <w:rFonts w:eastAsia="Calibri"/>
          <w:sz w:val="28"/>
          <w:szCs w:val="28"/>
        </w:rPr>
        <w:t xml:space="preserve"> году оформлен</w:t>
      </w:r>
      <w:r w:rsidR="00085C1E">
        <w:rPr>
          <w:rFonts w:eastAsia="Calibri"/>
          <w:sz w:val="28"/>
          <w:szCs w:val="28"/>
        </w:rPr>
        <w:t xml:space="preserve">а дорога по </w:t>
      </w:r>
      <w:proofErr w:type="spellStart"/>
      <w:r w:rsidR="00085C1E">
        <w:rPr>
          <w:rFonts w:eastAsia="Calibri"/>
          <w:sz w:val="28"/>
          <w:szCs w:val="28"/>
        </w:rPr>
        <w:t>ул</w:t>
      </w:r>
      <w:proofErr w:type="gramStart"/>
      <w:r w:rsidR="00085C1E">
        <w:rPr>
          <w:rFonts w:eastAsia="Calibri"/>
          <w:sz w:val="28"/>
          <w:szCs w:val="28"/>
        </w:rPr>
        <w:t>.З</w:t>
      </w:r>
      <w:proofErr w:type="gramEnd"/>
      <w:r w:rsidR="00085C1E">
        <w:rPr>
          <w:rFonts w:eastAsia="Calibri"/>
          <w:sz w:val="28"/>
          <w:szCs w:val="28"/>
        </w:rPr>
        <w:t>еленая</w:t>
      </w:r>
      <w:proofErr w:type="spellEnd"/>
      <w:r w:rsidR="00085C1E">
        <w:rPr>
          <w:rFonts w:eastAsia="Calibri"/>
          <w:sz w:val="28"/>
          <w:szCs w:val="28"/>
        </w:rPr>
        <w:t xml:space="preserve"> в </w:t>
      </w:r>
      <w:proofErr w:type="spellStart"/>
      <w:r w:rsidR="00085C1E">
        <w:rPr>
          <w:rFonts w:eastAsia="Calibri"/>
          <w:sz w:val="28"/>
          <w:szCs w:val="28"/>
        </w:rPr>
        <w:t>с.Ивановка</w:t>
      </w:r>
      <w:proofErr w:type="spellEnd"/>
      <w:r w:rsidR="0032158B">
        <w:rPr>
          <w:rFonts w:eastAsia="Calibri"/>
          <w:sz w:val="28"/>
          <w:szCs w:val="28"/>
        </w:rPr>
        <w:t xml:space="preserve"> в муниципальную собственность Ивановского сельсовета.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5B6F50" w:rsidRDefault="005B6F50" w:rsidP="00D6039D">
      <w:pPr>
        <w:ind w:right="282"/>
        <w:rPr>
          <w:b/>
          <w:sz w:val="28"/>
          <w:szCs w:val="28"/>
          <w:u w:val="single"/>
          <w:lang w:eastAsia="ru-RU"/>
        </w:rPr>
      </w:pPr>
    </w:p>
    <w:p w:rsidR="001C46E9" w:rsidRDefault="001C46E9" w:rsidP="001C46E9">
      <w:pPr>
        <w:ind w:left="-567" w:right="282"/>
        <w:jc w:val="center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Планы на 2023 год</w:t>
      </w:r>
    </w:p>
    <w:p w:rsidR="001C46E9" w:rsidRPr="005F3F81" w:rsidRDefault="001C46E9" w:rsidP="001C46E9">
      <w:pPr>
        <w:ind w:left="-567" w:right="282"/>
        <w:jc w:val="both"/>
        <w:rPr>
          <w:color w:val="000000" w:themeColor="text1"/>
          <w:sz w:val="28"/>
          <w:szCs w:val="28"/>
          <w:u w:val="single"/>
          <w:lang w:eastAsia="ru-RU"/>
        </w:rPr>
      </w:pPr>
      <w:r w:rsidRPr="005F3F81">
        <w:rPr>
          <w:color w:val="000000" w:themeColor="text1"/>
          <w:sz w:val="28"/>
          <w:szCs w:val="28"/>
          <w:lang w:eastAsia="ru-RU"/>
        </w:rPr>
        <w:t xml:space="preserve">      В  202</w:t>
      </w:r>
      <w:r w:rsidR="00361318">
        <w:rPr>
          <w:color w:val="000000" w:themeColor="text1"/>
          <w:sz w:val="28"/>
          <w:szCs w:val="28"/>
          <w:lang w:eastAsia="ru-RU"/>
        </w:rPr>
        <w:t>4</w:t>
      </w:r>
      <w:r w:rsidRPr="005F3F81">
        <w:rPr>
          <w:color w:val="000000" w:themeColor="text1"/>
          <w:sz w:val="28"/>
          <w:szCs w:val="28"/>
          <w:lang w:eastAsia="ru-RU"/>
        </w:rPr>
        <w:t xml:space="preserve"> году на территории </w:t>
      </w:r>
      <w:r w:rsidR="00035001" w:rsidRPr="005F3F81">
        <w:rPr>
          <w:color w:val="000000" w:themeColor="text1"/>
          <w:sz w:val="28"/>
          <w:szCs w:val="28"/>
          <w:lang w:eastAsia="ru-RU"/>
        </w:rPr>
        <w:t>Ивановского</w:t>
      </w:r>
      <w:r w:rsidRPr="005F3F81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F3F81">
        <w:rPr>
          <w:color w:val="000000" w:themeColor="text1"/>
          <w:sz w:val="28"/>
          <w:szCs w:val="28"/>
          <w:lang w:eastAsia="ru-RU"/>
        </w:rPr>
        <w:t>Нижнеингашского</w:t>
      </w:r>
      <w:proofErr w:type="spellEnd"/>
      <w:r w:rsidRPr="005F3F81">
        <w:rPr>
          <w:color w:val="000000" w:themeColor="text1"/>
          <w:sz w:val="28"/>
          <w:szCs w:val="28"/>
          <w:lang w:eastAsia="ru-RU"/>
        </w:rPr>
        <w:t xml:space="preserve"> района </w:t>
      </w:r>
      <w:r w:rsidRPr="005F3F81">
        <w:rPr>
          <w:color w:val="000000" w:themeColor="text1"/>
          <w:sz w:val="28"/>
          <w:szCs w:val="28"/>
          <w:u w:val="single"/>
          <w:lang w:eastAsia="ru-RU"/>
        </w:rPr>
        <w:t>планируются следующие основные мероприятия:</w:t>
      </w:r>
    </w:p>
    <w:p w:rsidR="001C46E9" w:rsidRPr="005F3F81" w:rsidRDefault="001C46E9" w:rsidP="001C46E9">
      <w:pPr>
        <w:pStyle w:val="a6"/>
        <w:widowControl/>
        <w:autoSpaceDE/>
        <w:adjustRightInd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- обновление </w:t>
      </w:r>
      <w:proofErr w:type="spellStart"/>
      <w:r w:rsidRPr="005F3F81">
        <w:rPr>
          <w:color w:val="000000" w:themeColor="text1"/>
          <w:sz w:val="28"/>
          <w:szCs w:val="28"/>
        </w:rPr>
        <w:t>минерализированных</w:t>
      </w:r>
      <w:proofErr w:type="spellEnd"/>
      <w:r w:rsidRPr="005F3F81">
        <w:rPr>
          <w:color w:val="000000" w:themeColor="text1"/>
          <w:sz w:val="28"/>
          <w:szCs w:val="28"/>
        </w:rPr>
        <w:t xml:space="preserve"> полос вокруг населенных пунктов в рамках пожарной безопасности;</w:t>
      </w:r>
    </w:p>
    <w:p w:rsidR="001C46E9" w:rsidRPr="005F3F81" w:rsidRDefault="001C46E9" w:rsidP="005F3F81">
      <w:pPr>
        <w:pStyle w:val="a6"/>
        <w:widowControl/>
        <w:autoSpaceDE/>
        <w:adjustRightInd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rFonts w:eastAsia="Calibri"/>
          <w:color w:val="000000" w:themeColor="text1"/>
          <w:sz w:val="28"/>
          <w:szCs w:val="28"/>
          <w:lang w:eastAsia="en-US"/>
        </w:rPr>
        <w:t>- о</w:t>
      </w:r>
      <w:r w:rsidRPr="005F3F81">
        <w:rPr>
          <w:color w:val="000000" w:themeColor="text1"/>
          <w:sz w:val="28"/>
          <w:szCs w:val="28"/>
        </w:rPr>
        <w:t xml:space="preserve">бустройство уличного освещения; </w:t>
      </w:r>
    </w:p>
    <w:p w:rsidR="001C46E9" w:rsidRPr="005F3F81" w:rsidRDefault="001C46E9" w:rsidP="005F3F81">
      <w:pPr>
        <w:pStyle w:val="a4"/>
        <w:spacing w:before="0" w:beforeAutospacing="0" w:after="0" w:afterAutospacing="0"/>
        <w:ind w:left="-567" w:right="282"/>
        <w:jc w:val="both"/>
        <w:rPr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 - </w:t>
      </w:r>
      <w:proofErr w:type="spellStart"/>
      <w:r w:rsidRPr="005F3F81">
        <w:rPr>
          <w:color w:val="000000" w:themeColor="text1"/>
          <w:sz w:val="28"/>
          <w:szCs w:val="28"/>
        </w:rPr>
        <w:t>грейдирование</w:t>
      </w:r>
      <w:proofErr w:type="spellEnd"/>
      <w:r w:rsidRPr="005F3F81">
        <w:rPr>
          <w:color w:val="000000" w:themeColor="text1"/>
          <w:sz w:val="28"/>
          <w:szCs w:val="28"/>
        </w:rPr>
        <w:t xml:space="preserve"> автомобильных дорог;</w:t>
      </w:r>
    </w:p>
    <w:p w:rsidR="001C46E9" w:rsidRDefault="001C46E9" w:rsidP="001C46E9">
      <w:pPr>
        <w:pStyle w:val="a6"/>
        <w:widowControl/>
        <w:autoSpaceDE/>
        <w:adjustRightInd/>
        <w:ind w:left="-567" w:right="282"/>
        <w:jc w:val="both"/>
        <w:rPr>
          <w:bCs/>
          <w:color w:val="000000" w:themeColor="text1"/>
          <w:sz w:val="28"/>
          <w:szCs w:val="28"/>
        </w:rPr>
      </w:pPr>
      <w:r w:rsidRPr="005F3F81">
        <w:rPr>
          <w:color w:val="000000" w:themeColor="text1"/>
          <w:sz w:val="28"/>
          <w:szCs w:val="28"/>
        </w:rPr>
        <w:t xml:space="preserve"> - </w:t>
      </w:r>
      <w:r w:rsidRPr="005F3F81">
        <w:rPr>
          <w:bCs/>
          <w:color w:val="000000" w:themeColor="text1"/>
          <w:sz w:val="28"/>
          <w:szCs w:val="28"/>
        </w:rPr>
        <w:t xml:space="preserve">благоустройство территории </w:t>
      </w:r>
      <w:proofErr w:type="gramStart"/>
      <w:r w:rsidRPr="005F3F81">
        <w:rPr>
          <w:bCs/>
          <w:color w:val="000000" w:themeColor="text1"/>
          <w:sz w:val="28"/>
          <w:szCs w:val="28"/>
        </w:rPr>
        <w:t>памятник</w:t>
      </w:r>
      <w:r w:rsidR="005F3F81">
        <w:rPr>
          <w:bCs/>
          <w:color w:val="000000" w:themeColor="text1"/>
          <w:sz w:val="28"/>
          <w:szCs w:val="28"/>
        </w:rPr>
        <w:t>ов Победы</w:t>
      </w:r>
      <w:proofErr w:type="gramEnd"/>
      <w:r w:rsidR="005F3F81">
        <w:rPr>
          <w:bCs/>
          <w:color w:val="000000" w:themeColor="text1"/>
          <w:sz w:val="28"/>
          <w:szCs w:val="28"/>
        </w:rPr>
        <w:t xml:space="preserve"> в ВОВ;</w:t>
      </w:r>
    </w:p>
    <w:p w:rsidR="005B6F50" w:rsidRDefault="005F3F81" w:rsidP="005B6F50">
      <w:pPr>
        <w:pStyle w:val="a6"/>
        <w:widowControl/>
        <w:autoSpaceDE/>
        <w:adjustRightInd/>
        <w:ind w:left="-567" w:right="282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E032B4">
        <w:rPr>
          <w:bCs/>
          <w:color w:val="000000" w:themeColor="text1"/>
          <w:sz w:val="28"/>
          <w:szCs w:val="28"/>
        </w:rPr>
        <w:t xml:space="preserve">подана заявка в администрацию района на ремонт дороги по улице Зеленая в </w:t>
      </w:r>
      <w:proofErr w:type="spellStart"/>
      <w:r w:rsidR="00E032B4">
        <w:rPr>
          <w:bCs/>
          <w:color w:val="000000" w:themeColor="text1"/>
          <w:sz w:val="28"/>
          <w:szCs w:val="28"/>
        </w:rPr>
        <w:t>с</w:t>
      </w:r>
      <w:proofErr w:type="gramStart"/>
      <w:r w:rsidR="00E032B4">
        <w:rPr>
          <w:bCs/>
          <w:color w:val="000000" w:themeColor="text1"/>
          <w:sz w:val="28"/>
          <w:szCs w:val="28"/>
        </w:rPr>
        <w:t>.И</w:t>
      </w:r>
      <w:proofErr w:type="gramEnd"/>
      <w:r w:rsidR="00E032B4">
        <w:rPr>
          <w:bCs/>
          <w:color w:val="000000" w:themeColor="text1"/>
          <w:sz w:val="28"/>
          <w:szCs w:val="28"/>
        </w:rPr>
        <w:t>вановка</w:t>
      </w:r>
      <w:proofErr w:type="spellEnd"/>
    </w:p>
    <w:p w:rsidR="00E032B4" w:rsidRDefault="00E032B4" w:rsidP="005B6F50">
      <w:pPr>
        <w:pStyle w:val="a6"/>
        <w:widowControl/>
        <w:autoSpaceDE/>
        <w:adjustRightInd/>
        <w:ind w:left="-567" w:right="282"/>
        <w:jc w:val="both"/>
        <w:rPr>
          <w:sz w:val="28"/>
          <w:szCs w:val="28"/>
        </w:rPr>
      </w:pPr>
      <w:bookmarkStart w:id="0" w:name="_GoBack"/>
      <w:bookmarkEnd w:id="0"/>
    </w:p>
    <w:p w:rsidR="001C46E9" w:rsidRDefault="001C46E9" w:rsidP="001C46E9">
      <w:pPr>
        <w:tabs>
          <w:tab w:val="left" w:pos="9639"/>
        </w:tabs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Заключение </w:t>
      </w:r>
      <w:r>
        <w:rPr>
          <w:sz w:val="28"/>
          <w:szCs w:val="28"/>
        </w:rPr>
        <w:br/>
        <w:t xml:space="preserve">    Уважаемые депутаты сельсовета, руководители учреждений,   актив  и жители сельсовета,  выражаем вам благодарность   за понимание, за оказываемую помощь и поддержку администрации  в проведении различных мероприятий.   Все, что было сделано на территории нашего поселения – это итог совместной работы администрации и Совета депутатов сельсовета, руководителей организаций, учреждений и  наших  жителей. </w:t>
      </w:r>
    </w:p>
    <w:p w:rsidR="001C46E9" w:rsidRDefault="001C46E9" w:rsidP="001C46E9">
      <w:pPr>
        <w:ind w:left="-567"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Я считаю, что только  слаженная работа органов местного самоуправления, предприятий, организаций и учреждений, населения,  станет   залогом решения поставленных задач и в дальнейшем активного развития МО.  </w:t>
      </w:r>
    </w:p>
    <w:p w:rsidR="001C46E9" w:rsidRDefault="001C46E9" w:rsidP="001C46E9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завершении  своего отчета я  хочу  обратиться  к жителям, что  без Вашей  помощи и  гражданского отношения   к проводимым   в поселении  мероприятиям, администрация в одиночку не сможет  добиться  хороших результатов. Мы  надеемся   на Ваше  участие в  сходах граждан, субботниках, праздниках, словом  во всех  мероприятиях, которые проводятся  у нас в поселении. </w:t>
      </w:r>
    </w:p>
    <w:p w:rsidR="001C46E9" w:rsidRDefault="001C46E9" w:rsidP="001C46E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6E9" w:rsidRDefault="001C46E9" w:rsidP="001C46E9">
      <w:pPr>
        <w:pStyle w:val="11"/>
        <w:ind w:firstLine="567"/>
        <w:jc w:val="both"/>
        <w:rPr>
          <w:b/>
        </w:rPr>
      </w:pPr>
    </w:p>
    <w:p w:rsidR="005D2596" w:rsidRDefault="005D2596"/>
    <w:sectPr w:rsidR="005D2596" w:rsidSect="00D60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6D60D5"/>
    <w:multiLevelType w:val="hybridMultilevel"/>
    <w:tmpl w:val="341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AC7"/>
    <w:multiLevelType w:val="hybridMultilevel"/>
    <w:tmpl w:val="7CBA7886"/>
    <w:lvl w:ilvl="0" w:tplc="1E70020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E"/>
    <w:rsid w:val="00035001"/>
    <w:rsid w:val="00085C1E"/>
    <w:rsid w:val="001C46E9"/>
    <w:rsid w:val="00287738"/>
    <w:rsid w:val="0032158B"/>
    <w:rsid w:val="00334046"/>
    <w:rsid w:val="00361318"/>
    <w:rsid w:val="00390437"/>
    <w:rsid w:val="003D2615"/>
    <w:rsid w:val="00461706"/>
    <w:rsid w:val="004A7C29"/>
    <w:rsid w:val="0059015B"/>
    <w:rsid w:val="005B6F50"/>
    <w:rsid w:val="005D13D9"/>
    <w:rsid w:val="005D2596"/>
    <w:rsid w:val="005F3F81"/>
    <w:rsid w:val="00617260"/>
    <w:rsid w:val="00664A09"/>
    <w:rsid w:val="006678CD"/>
    <w:rsid w:val="00691B04"/>
    <w:rsid w:val="00700284"/>
    <w:rsid w:val="007269A6"/>
    <w:rsid w:val="007E168F"/>
    <w:rsid w:val="0084513A"/>
    <w:rsid w:val="00852335"/>
    <w:rsid w:val="0087409C"/>
    <w:rsid w:val="008E3D84"/>
    <w:rsid w:val="009558FE"/>
    <w:rsid w:val="00A843A0"/>
    <w:rsid w:val="00AA0AFF"/>
    <w:rsid w:val="00AA386B"/>
    <w:rsid w:val="00B70BB6"/>
    <w:rsid w:val="00B76EF3"/>
    <w:rsid w:val="00C131ED"/>
    <w:rsid w:val="00C218C2"/>
    <w:rsid w:val="00C358FD"/>
    <w:rsid w:val="00C5222A"/>
    <w:rsid w:val="00C52527"/>
    <w:rsid w:val="00C62D20"/>
    <w:rsid w:val="00D04E84"/>
    <w:rsid w:val="00D43D55"/>
    <w:rsid w:val="00D562B1"/>
    <w:rsid w:val="00D6039D"/>
    <w:rsid w:val="00E032B4"/>
    <w:rsid w:val="00E35E0C"/>
    <w:rsid w:val="00F52876"/>
    <w:rsid w:val="00F63C06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C46E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1C4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No Spacing"/>
    <w:uiPriority w:val="1"/>
    <w:qFormat/>
    <w:rsid w:val="001C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46E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C46E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C46E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46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C46E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C46E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1C4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No Spacing"/>
    <w:uiPriority w:val="1"/>
    <w:qFormat/>
    <w:rsid w:val="001C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46E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C46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C46E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C46E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46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C46E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Приложение № 1 к решению </vt:lpstr>
      <vt:lpstr>Ивановского Совета депутатов </vt:lpstr>
      <vt:lpstr>В состав муниципального образования входят 4 населенных пунктов:</vt:lpstr>
      <vt:lpstr>с.Ивановка, д.Горелый Борок, д.Максаковка, д.Рудовка.</vt:lpstr>
      <vt:lpstr>На 01 января 2024 года общая численность населения составила 455 челов</vt:lpstr>
      <vt:lpstr>За 2023 год родилось  - 1 человек, умерло 7 человек.</vt:lpstr>
      <vt:lpstr>В итоге демографическая ситуация на территории сельского поселения характе</vt:lpstr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39</cp:revision>
  <cp:lastPrinted>2023-03-20T08:42:00Z</cp:lastPrinted>
  <dcterms:created xsi:type="dcterms:W3CDTF">2023-03-15T03:04:00Z</dcterms:created>
  <dcterms:modified xsi:type="dcterms:W3CDTF">2024-05-28T06:30:00Z</dcterms:modified>
</cp:coreProperties>
</file>